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ook w:val="04A0"/>
      </w:tblPr>
      <w:tblGrid>
        <w:gridCol w:w="1530"/>
        <w:gridCol w:w="4500"/>
        <w:gridCol w:w="4140"/>
      </w:tblGrid>
      <w:tr w:rsidR="003F73DA" w:rsidRPr="00DD5662" w:rsidTr="00AF0C85">
        <w:tc>
          <w:tcPr>
            <w:tcW w:w="1530" w:type="dxa"/>
            <w:vMerge w:val="restart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  <w:vMerge w:val="restart"/>
            <w:vAlign w:val="center"/>
          </w:tcPr>
          <w:p w:rsidR="003F73DA" w:rsidRPr="00DD5662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FORM SKENARIO</w:t>
            </w:r>
          </w:p>
          <w:p w:rsidR="003F73DA" w:rsidRPr="00DD5662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DD5662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D5662">
              <w:rPr>
                <w:rFonts w:ascii="Times New Roman" w:hAnsi="Times New Roman" w:cs="Times New Roman"/>
              </w:rPr>
              <w:t>Nomor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662">
              <w:rPr>
                <w:rFonts w:ascii="Times New Roman" w:hAnsi="Times New Roman" w:cs="Times New Roman"/>
              </w:rPr>
              <w:t>Dokumen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   </w:t>
            </w:r>
            <w:r w:rsidR="00AF0C85" w:rsidRPr="00DD5662">
              <w:rPr>
                <w:rFonts w:ascii="Times New Roman" w:hAnsi="Times New Roman" w:cs="Times New Roman"/>
              </w:rPr>
              <w:t xml:space="preserve"> </w:t>
            </w:r>
            <w:r w:rsidRPr="00DD5662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DD5662" w:rsidTr="00AF0C85">
        <w:tc>
          <w:tcPr>
            <w:tcW w:w="1530" w:type="dxa"/>
            <w:vMerge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D5662">
              <w:rPr>
                <w:rFonts w:ascii="Times New Roman" w:hAnsi="Times New Roman" w:cs="Times New Roman"/>
              </w:rPr>
              <w:t>Tgl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5662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       </w:t>
            </w:r>
            <w:r w:rsidR="00AF0C85" w:rsidRPr="00DD5662">
              <w:rPr>
                <w:rFonts w:ascii="Times New Roman" w:hAnsi="Times New Roman" w:cs="Times New Roman"/>
              </w:rPr>
              <w:t xml:space="preserve">:  </w:t>
            </w:r>
            <w:r w:rsidRPr="00DD5662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DD5662" w:rsidTr="00AF0C85">
        <w:tc>
          <w:tcPr>
            <w:tcW w:w="1530" w:type="dxa"/>
            <w:vMerge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DD5662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D5662">
              <w:rPr>
                <w:rFonts w:ascii="Times New Roman" w:hAnsi="Times New Roman" w:cs="Times New Roman"/>
              </w:rPr>
              <w:t>Revisi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DD5662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DD5662" w:rsidTr="00AF0C85">
        <w:tc>
          <w:tcPr>
            <w:tcW w:w="1530" w:type="dxa"/>
            <w:vMerge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DD5662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DD5662">
              <w:rPr>
                <w:rFonts w:ascii="Times New Roman" w:hAnsi="Times New Roman" w:cs="Times New Roman"/>
              </w:rPr>
              <w:t>Tgl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D5662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   : </w:t>
            </w:r>
            <w:r w:rsidR="003F73DA" w:rsidRPr="00DD5662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DD5662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DD5662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DD5662" w:rsidTr="00AF0C85">
        <w:trPr>
          <w:trHeight w:val="314"/>
        </w:trPr>
        <w:tc>
          <w:tcPr>
            <w:tcW w:w="1530" w:type="dxa"/>
            <w:vMerge/>
            <w:tcBorders>
              <w:bottom w:val="nil"/>
            </w:tcBorders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Align w:val="center"/>
          </w:tcPr>
          <w:p w:rsidR="003F73DA" w:rsidRPr="00DD5662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DD5662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Reviewer :</w:t>
            </w:r>
          </w:p>
        </w:tc>
      </w:tr>
      <w:tr w:rsidR="007A1B2D" w:rsidRPr="00DD5662" w:rsidTr="007A1B2D">
        <w:trPr>
          <w:trHeight w:val="783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500" w:type="dxa"/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DD5662">
              <w:rPr>
                <w:rFonts w:ascii="Times New Roman" w:hAnsi="Times New Roman" w:cs="Times New Roman"/>
              </w:rPr>
              <w:t>M.Pd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DD5662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  <w:tc>
          <w:tcPr>
            <w:tcW w:w="4140" w:type="dxa"/>
            <w:vAlign w:val="bottom"/>
          </w:tcPr>
          <w:p w:rsidR="007A1B2D" w:rsidRPr="00DD5662" w:rsidRDefault="007A1B2D" w:rsidP="00152133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ADI OKTAVIANTO, S.T, M.M</w:t>
            </w:r>
          </w:p>
        </w:tc>
      </w:tr>
      <w:tr w:rsidR="007A1B2D" w:rsidRPr="00DD5662" w:rsidTr="00A454B4">
        <w:trPr>
          <w:trHeight w:val="288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vAlign w:val="center"/>
          </w:tcPr>
          <w:p w:rsidR="007A1B2D" w:rsidRPr="00DD5662" w:rsidRDefault="007A1B2D" w:rsidP="001521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7A1B2D" w:rsidRPr="00DD5662" w:rsidTr="007A1B2D">
        <w:trPr>
          <w:trHeight w:val="421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single" w:sz="4" w:space="0" w:color="000000" w:themeColor="text1"/>
            </w:tcBorders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>, Simulator &amp; Workshop</w:t>
            </w:r>
          </w:p>
        </w:tc>
        <w:tc>
          <w:tcPr>
            <w:tcW w:w="4140" w:type="dxa"/>
            <w:tcBorders>
              <w:bottom w:val="single" w:sz="4" w:space="0" w:color="000000" w:themeColor="text1"/>
            </w:tcBorders>
            <w:vAlign w:val="bottom"/>
          </w:tcPr>
          <w:p w:rsidR="007A1B2D" w:rsidRPr="00DD5662" w:rsidRDefault="007A1B2D" w:rsidP="001521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&amp;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7A1B2D" w:rsidRPr="00DD5662" w:rsidTr="007A1B2D">
        <w:trPr>
          <w:trHeight w:val="346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bottom w:val="nil"/>
            </w:tcBorders>
            <w:vAlign w:val="center"/>
          </w:tcPr>
          <w:p w:rsidR="007A1B2D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A1B2D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bottom"/>
          </w:tcPr>
          <w:p w:rsidR="007A1B2D" w:rsidRPr="00DD5662" w:rsidRDefault="007A1B2D" w:rsidP="00152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B2D" w:rsidRPr="00DD5662" w:rsidTr="007A1B2D">
        <w:trPr>
          <w:trHeight w:val="346"/>
        </w:trPr>
        <w:tc>
          <w:tcPr>
            <w:tcW w:w="1530" w:type="dxa"/>
            <w:tcBorders>
              <w:top w:val="nil"/>
            </w:tcBorders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nil"/>
            </w:tcBorders>
            <w:vAlign w:val="center"/>
          </w:tcPr>
          <w:p w:rsidR="007A1B2D" w:rsidRPr="00DD5662" w:rsidRDefault="007A1B2D" w:rsidP="00D2464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tcBorders>
              <w:top w:val="nil"/>
            </w:tcBorders>
            <w:vAlign w:val="bottom"/>
          </w:tcPr>
          <w:p w:rsidR="007A1B2D" w:rsidRPr="00DD5662" w:rsidRDefault="007A1B2D" w:rsidP="00152133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DD5662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DD5662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DD5662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DD566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DD5662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DD5662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5662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DD5662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5662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DD5662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DD566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DD566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DD5662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DD5662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DD5662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DD5662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METI</w:t>
            </w:r>
          </w:p>
        </w:tc>
      </w:tr>
    </w:tbl>
    <w:p w:rsidR="003F73DA" w:rsidRPr="00DD5662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349" w:type="dxa"/>
        <w:tblInd w:w="-318" w:type="dxa"/>
        <w:tblLook w:val="04A0"/>
      </w:tblPr>
      <w:tblGrid>
        <w:gridCol w:w="2676"/>
        <w:gridCol w:w="7673"/>
      </w:tblGrid>
      <w:tr w:rsidR="003F73DA" w:rsidRPr="00DD5662" w:rsidTr="007A1B2D">
        <w:tc>
          <w:tcPr>
            <w:tcW w:w="2676" w:type="dxa"/>
          </w:tcPr>
          <w:p w:rsidR="003F73DA" w:rsidRPr="00DD5662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DD5662">
              <w:rPr>
                <w:rFonts w:ascii="Times New Roman" w:hAnsi="Times New Roman" w:cs="Times New Roman"/>
                <w:b/>
              </w:rPr>
              <w:t>STCW Co</w:t>
            </w:r>
            <w:r w:rsidRPr="00DD5662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673" w:type="dxa"/>
          </w:tcPr>
          <w:p w:rsidR="003F73DA" w:rsidRPr="00DD5662" w:rsidRDefault="00AB777D" w:rsidP="00D2464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D5662">
              <w:rPr>
                <w:rFonts w:ascii="Times New Roman" w:hAnsi="Times New Roman" w:cs="Times New Roman"/>
              </w:rPr>
              <w:t xml:space="preserve">Operation are planned and carried out in accordance with operating manuals, establish rules and engineering systems consistently meets requirements, including bridge orders </w:t>
            </w:r>
            <w:proofErr w:type="spellStart"/>
            <w:r w:rsidRPr="00DD5662">
              <w:rPr>
                <w:rFonts w:ascii="Times New Roman" w:hAnsi="Times New Roman" w:cs="Times New Roman"/>
              </w:rPr>
              <w:t>realting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to changes in speed and direction</w:t>
            </w:r>
          </w:p>
        </w:tc>
      </w:tr>
      <w:tr w:rsidR="003F73DA" w:rsidRPr="00DD5662" w:rsidTr="007A1B2D">
        <w:trPr>
          <w:trHeight w:val="348"/>
        </w:trPr>
        <w:tc>
          <w:tcPr>
            <w:tcW w:w="2676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673" w:type="dxa"/>
          </w:tcPr>
          <w:p w:rsidR="003F73DA" w:rsidRPr="00DD5662" w:rsidRDefault="00625443" w:rsidP="00AB777D">
            <w:pPr>
              <w:jc w:val="both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</w:t>
            </w:r>
            <w:r w:rsidR="00AB777D" w:rsidRPr="00DD5662">
              <w:rPr>
                <w:rFonts w:ascii="Times New Roman" w:hAnsi="Times New Roman" w:cs="Times New Roman"/>
                <w:bCs/>
                <w:lang w:val="en-SG" w:eastAsia="en-SG"/>
              </w:rPr>
              <w:t>II</w:t>
            </w:r>
            <w:r w:rsidRPr="00DD5662">
              <w:rPr>
                <w:rFonts w:ascii="Times New Roman" w:hAnsi="Times New Roman" w:cs="Times New Roman"/>
                <w:bCs/>
                <w:lang w:val="en-SG" w:eastAsia="en-SG"/>
              </w:rPr>
              <w:t>)*</w:t>
            </w:r>
          </w:p>
        </w:tc>
      </w:tr>
      <w:tr w:rsidR="00741690" w:rsidRPr="00DD5662" w:rsidTr="007A1B2D">
        <w:tc>
          <w:tcPr>
            <w:tcW w:w="2676" w:type="dxa"/>
          </w:tcPr>
          <w:p w:rsidR="00741690" w:rsidRPr="00DD5662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673" w:type="dxa"/>
          </w:tcPr>
          <w:p w:rsidR="00741690" w:rsidRPr="00DD5662" w:rsidRDefault="00AB777D" w:rsidP="00AB777D">
            <w:pPr>
              <w:rPr>
                <w:rFonts w:ascii="Times New Roman" w:hAnsi="Times New Roman" w:cs="Times New Roman"/>
                <w:b/>
                <w:bCs/>
              </w:rPr>
            </w:pPr>
            <w:r w:rsidRPr="00DD5662">
              <w:rPr>
                <w:rFonts w:ascii="Times New Roman" w:hAnsi="Times New Roman" w:cs="Times New Roman"/>
                <w:b/>
                <w:bCs/>
              </w:rPr>
              <w:t xml:space="preserve">Preparation, Starting And </w:t>
            </w:r>
            <w:proofErr w:type="spellStart"/>
            <w:r w:rsidRPr="00DD5662">
              <w:rPr>
                <w:rFonts w:ascii="Times New Roman" w:hAnsi="Times New Roman" w:cs="Times New Roman"/>
                <w:b/>
                <w:bCs/>
              </w:rPr>
              <w:t>Synchonizing</w:t>
            </w:r>
            <w:proofErr w:type="spellEnd"/>
            <w:r w:rsidRPr="00DD5662">
              <w:rPr>
                <w:rFonts w:ascii="Times New Roman" w:hAnsi="Times New Roman" w:cs="Times New Roman"/>
                <w:b/>
                <w:bCs/>
              </w:rPr>
              <w:t xml:space="preserve"> Over Turbo Generator</w:t>
            </w:r>
          </w:p>
        </w:tc>
      </w:tr>
      <w:tr w:rsidR="003F73DA" w:rsidRPr="00DD5662" w:rsidTr="007A1B2D">
        <w:tc>
          <w:tcPr>
            <w:tcW w:w="2676" w:type="dxa"/>
          </w:tcPr>
          <w:p w:rsidR="003F73DA" w:rsidRPr="00DD5662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D5662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DD5662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DD5662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673" w:type="dxa"/>
          </w:tcPr>
          <w:p w:rsidR="003F73DA" w:rsidRPr="00DD5662" w:rsidRDefault="003F73DA" w:rsidP="00AB777D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 </w:t>
            </w:r>
            <w:r w:rsidR="00152133" w:rsidRPr="00DD5662">
              <w:rPr>
                <w:rFonts w:ascii="Times New Roman" w:hAnsi="Times New Roman" w:cs="Times New Roman"/>
              </w:rPr>
              <w:t xml:space="preserve">STCW code table AIII/1 page </w:t>
            </w:r>
            <w:r w:rsidR="00AB777D" w:rsidRPr="00DD5662">
              <w:rPr>
                <w:rFonts w:ascii="Times New Roman" w:hAnsi="Times New Roman" w:cs="Times New Roman"/>
              </w:rPr>
              <w:t>89</w:t>
            </w:r>
          </w:p>
        </w:tc>
      </w:tr>
      <w:tr w:rsidR="003F73DA" w:rsidRPr="00DD5662" w:rsidTr="007A1B2D">
        <w:trPr>
          <w:trHeight w:val="70"/>
        </w:trPr>
        <w:tc>
          <w:tcPr>
            <w:tcW w:w="2676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673" w:type="dxa"/>
          </w:tcPr>
          <w:p w:rsidR="003F73DA" w:rsidRPr="00DD5662" w:rsidRDefault="003F73DA" w:rsidP="00AB777D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3DA" w:rsidRPr="00DD5662" w:rsidTr="007A1B2D">
        <w:tc>
          <w:tcPr>
            <w:tcW w:w="2676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673" w:type="dxa"/>
          </w:tcPr>
          <w:p w:rsidR="00AB777D" w:rsidRPr="00DD5662" w:rsidRDefault="00AB777D" w:rsidP="00AB777D">
            <w:pPr>
              <w:spacing w:before="240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Respond to CE according changes of ship speed (RPM)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Open the guidance booklets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Identify appropriate list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Prepare TG prior to starting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Start TG properly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Put TG to correct RPM, Voltage and Frequency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Set TG in parallel operation</w:t>
            </w:r>
          </w:p>
          <w:p w:rsidR="003F73DA" w:rsidRPr="00DD5662" w:rsidRDefault="00AB777D" w:rsidP="00DD5662">
            <w:pPr>
              <w:pStyle w:val="ListParagraph"/>
              <w:numPr>
                <w:ilvl w:val="0"/>
                <w:numId w:val="33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Safely report to CE</w:t>
            </w:r>
          </w:p>
        </w:tc>
      </w:tr>
      <w:tr w:rsidR="00AB2687" w:rsidRPr="00DD5662" w:rsidTr="007A1B2D">
        <w:trPr>
          <w:trHeight w:val="2136"/>
        </w:trPr>
        <w:tc>
          <w:tcPr>
            <w:tcW w:w="2676" w:type="dxa"/>
          </w:tcPr>
          <w:p w:rsidR="00AB2687" w:rsidRPr="00DD5662" w:rsidRDefault="00F90D8C" w:rsidP="00D2464A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>Initial</w:t>
            </w:r>
            <w:r w:rsidR="00AB2687" w:rsidRPr="00DD5662">
              <w:rPr>
                <w:rFonts w:ascii="Times New Roman" w:hAnsi="Times New Roman" w:cs="Times New Roman"/>
                <w:b/>
              </w:rPr>
              <w:t xml:space="preserve"> condition</w:t>
            </w:r>
          </w:p>
        </w:tc>
        <w:tc>
          <w:tcPr>
            <w:tcW w:w="7673" w:type="dxa"/>
          </w:tcPr>
          <w:p w:rsidR="00AB777D" w:rsidRPr="00DD5662" w:rsidRDefault="00F90D8C" w:rsidP="00AB777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 </w:t>
            </w:r>
            <w:r w:rsidR="00AB777D" w:rsidRPr="00DD5662">
              <w:rPr>
                <w:rFonts w:ascii="Times New Roman" w:hAnsi="Times New Roman" w:cs="Times New Roman"/>
              </w:rPr>
              <w:t>Ship just in Navigation Full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No.1 &amp; 2 DG in running parallel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2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Auxiliary boiler auto condition</w:t>
            </w:r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2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Saturated and Superheated steam pressure produce by Exhaust. Gas </w:t>
            </w:r>
            <w:proofErr w:type="spellStart"/>
            <w:r w:rsidRPr="00DD5662">
              <w:rPr>
                <w:rFonts w:ascii="Times New Roman" w:hAnsi="Times New Roman" w:cs="Times New Roman"/>
              </w:rPr>
              <w:t>Economiser</w:t>
            </w:r>
            <w:proofErr w:type="spellEnd"/>
          </w:p>
          <w:p w:rsidR="00AB777D" w:rsidRPr="00DD5662" w:rsidRDefault="00AB777D" w:rsidP="00AB777D">
            <w:pPr>
              <w:pStyle w:val="ListParagraph"/>
              <w:numPr>
                <w:ilvl w:val="0"/>
                <w:numId w:val="32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All steam valve to TG are close</w:t>
            </w:r>
          </w:p>
          <w:p w:rsidR="00AB2687" w:rsidRPr="007A1B2D" w:rsidRDefault="00AB777D" w:rsidP="007A1B2D">
            <w:pPr>
              <w:pStyle w:val="ListParagraph"/>
              <w:numPr>
                <w:ilvl w:val="0"/>
                <w:numId w:val="32"/>
              </w:numPr>
              <w:spacing w:before="240" w:after="100" w:afterAutospacing="1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Electric demand is 50% from available</w:t>
            </w:r>
          </w:p>
        </w:tc>
      </w:tr>
      <w:tr w:rsidR="003F73DA" w:rsidRPr="00DD5662" w:rsidTr="007A1B2D">
        <w:tc>
          <w:tcPr>
            <w:tcW w:w="2676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673" w:type="dxa"/>
          </w:tcPr>
          <w:p w:rsidR="003F73DA" w:rsidRPr="00DD5662" w:rsidRDefault="009A4608" w:rsidP="00152133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5</w:t>
            </w:r>
            <w:r w:rsidR="00152133" w:rsidRPr="00DD5662">
              <w:rPr>
                <w:rFonts w:ascii="Times New Roman" w:hAnsi="Times New Roman" w:cs="Times New Roman"/>
              </w:rPr>
              <w:t xml:space="preserve"> </w:t>
            </w:r>
            <w:r w:rsidRPr="00DD5662">
              <w:rPr>
                <w:rFonts w:ascii="Times New Roman" w:hAnsi="Times New Roman" w:cs="Times New Roman"/>
              </w:rPr>
              <w:t xml:space="preserve">  </w:t>
            </w:r>
            <w:r w:rsidR="003F73DA" w:rsidRPr="00DD5662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DD5662" w:rsidTr="007A1B2D">
        <w:tc>
          <w:tcPr>
            <w:tcW w:w="2676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673" w:type="dxa"/>
          </w:tcPr>
          <w:p w:rsidR="003F73DA" w:rsidRPr="00DD5662" w:rsidRDefault="00DD5662" w:rsidP="00D2464A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</w:rPr>
              <w:t>3</w:t>
            </w:r>
            <w:r w:rsidR="00625443" w:rsidRPr="00DD5662">
              <w:rPr>
                <w:rFonts w:ascii="Times New Roman" w:hAnsi="Times New Roman" w:cs="Times New Roman"/>
              </w:rPr>
              <w:t>0</w:t>
            </w:r>
            <w:r w:rsidR="003F73DA" w:rsidRPr="00DD5662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DD5662" w:rsidTr="007A1B2D">
        <w:tc>
          <w:tcPr>
            <w:tcW w:w="2676" w:type="dxa"/>
          </w:tcPr>
          <w:p w:rsidR="003F73DA" w:rsidRPr="00DD5662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DD5662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673" w:type="dxa"/>
          </w:tcPr>
          <w:p w:rsidR="003F73DA" w:rsidRPr="00DD5662" w:rsidRDefault="009A4608" w:rsidP="00D2464A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5  </w:t>
            </w:r>
            <w:r w:rsidR="003F73DA" w:rsidRPr="00DD5662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10394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432"/>
        <w:gridCol w:w="1369"/>
        <w:gridCol w:w="841"/>
        <w:gridCol w:w="4852"/>
      </w:tblGrid>
      <w:tr w:rsidR="003F73DA" w:rsidRPr="00DD5662" w:rsidTr="007A1B2D">
        <w:trPr>
          <w:trHeight w:val="129"/>
        </w:trPr>
        <w:tc>
          <w:tcPr>
            <w:tcW w:w="2900" w:type="dxa"/>
            <w:shd w:val="clear" w:color="auto" w:fill="auto"/>
            <w:vAlign w:val="bottom"/>
          </w:tcPr>
          <w:p w:rsidR="003F73DA" w:rsidRPr="007A1B2D" w:rsidRDefault="00AB777D" w:rsidP="007A1B2D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  <w:b/>
              </w:rPr>
              <w:lastRenderedPageBreak/>
              <w:t>MEASURABLE CRITERIA</w:t>
            </w:r>
            <w:r w:rsidRPr="00DD5662">
              <w:rPr>
                <w:rFonts w:ascii="Times New Roman" w:hAnsi="Times New Roman" w:cs="Times New Roman"/>
              </w:rPr>
              <w:t xml:space="preserve"> : Student action to be measured:</w:t>
            </w:r>
          </w:p>
        </w:tc>
        <w:tc>
          <w:tcPr>
            <w:tcW w:w="432" w:type="dxa"/>
            <w:shd w:val="clear" w:color="auto" w:fill="auto"/>
            <w:vAlign w:val="bottom"/>
          </w:tcPr>
          <w:p w:rsidR="003F73DA" w:rsidRPr="00DD5662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3F73DA" w:rsidRPr="00DD5662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shd w:val="clear" w:color="auto" w:fill="auto"/>
            <w:vAlign w:val="bottom"/>
          </w:tcPr>
          <w:p w:rsidR="003F73DA" w:rsidRPr="00DD5662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2" w:type="dxa"/>
            <w:shd w:val="clear" w:color="auto" w:fill="auto"/>
            <w:vAlign w:val="bottom"/>
          </w:tcPr>
          <w:p w:rsidR="003F73DA" w:rsidRPr="00DD5662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DD5662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1161"/>
        <w:gridCol w:w="4225"/>
        <w:gridCol w:w="567"/>
        <w:gridCol w:w="567"/>
        <w:gridCol w:w="851"/>
        <w:gridCol w:w="1134"/>
        <w:gridCol w:w="992"/>
      </w:tblGrid>
      <w:tr w:rsidR="007A1B2D" w:rsidRPr="00DD5662" w:rsidTr="007A1B2D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D5662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D5662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D5662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D5662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M</w:t>
            </w:r>
            <w:r w:rsidRPr="00DD5662">
              <w:rPr>
                <w:rFonts w:ascii="Times New Roman" w:eastAsia="SimSun" w:hAnsi="Times New Roman" w:cs="Times New Roman"/>
                <w:b/>
                <w:bCs/>
              </w:rPr>
              <w:t>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DD5662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Rem</w:t>
            </w:r>
            <w:r w:rsidRPr="00DD5662">
              <w:rPr>
                <w:rFonts w:ascii="Times New Roman" w:eastAsia="SimSun" w:hAnsi="Times New Roman" w:cs="Times New Roman"/>
                <w:b/>
                <w:bCs/>
              </w:rPr>
              <w:t>ark</w:t>
            </w:r>
          </w:p>
        </w:tc>
      </w:tr>
      <w:tr w:rsidR="007A1B2D" w:rsidRPr="00DD5662" w:rsidTr="007A1B2D">
        <w:trPr>
          <w:trHeight w:val="389"/>
        </w:trPr>
        <w:tc>
          <w:tcPr>
            <w:tcW w:w="85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B2D" w:rsidRPr="00DD5662" w:rsidRDefault="007A1B2D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B2D" w:rsidRPr="00DD5662" w:rsidRDefault="007A1B2D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1B2D" w:rsidRPr="00DD5662" w:rsidRDefault="007A1B2D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7A1B2D" w:rsidRPr="00DD5662" w:rsidRDefault="007A1B2D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662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7A1B2D" w:rsidRPr="00DD5662" w:rsidRDefault="007A1B2D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662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2D" w:rsidRPr="00DD5662" w:rsidRDefault="007A1B2D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2D" w:rsidRPr="00DD5662" w:rsidRDefault="007A1B2D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1B2D" w:rsidRPr="00DD5662" w:rsidRDefault="007A1B2D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7A1B2D" w:rsidRPr="00DD5662" w:rsidTr="007A1B2D">
        <w:tc>
          <w:tcPr>
            <w:tcW w:w="852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7A1B2D" w:rsidRPr="00DD5662" w:rsidRDefault="007A1B2D" w:rsidP="004A5386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Respond to CE order to </w:t>
            </w:r>
            <w:proofErr w:type="spellStart"/>
            <w:r w:rsidRPr="00DD5662">
              <w:rPr>
                <w:rFonts w:ascii="Times New Roman" w:hAnsi="Times New Roman" w:cs="Times New Roman"/>
              </w:rPr>
              <w:t>star</w:t>
            </w:r>
            <w:proofErr w:type="spellEnd"/>
            <w:r w:rsidRPr="00DD5662">
              <w:rPr>
                <w:rFonts w:ascii="Times New Roman" w:hAnsi="Times New Roman" w:cs="Times New Roman"/>
              </w:rPr>
              <w:t>-up and put on parallel of T/G</w:t>
            </w: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7A1B2D" w:rsidRPr="00DD5662" w:rsidTr="007A1B2D">
        <w:tc>
          <w:tcPr>
            <w:tcW w:w="852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:rsidR="007A1B2D" w:rsidRPr="00DD5662" w:rsidRDefault="007A1B2D" w:rsidP="004A5386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Open the operating manuals</w:t>
            </w: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7A1B2D" w:rsidRPr="00DD5662" w:rsidTr="007A1B2D">
        <w:tc>
          <w:tcPr>
            <w:tcW w:w="852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66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:rsidR="007A1B2D" w:rsidRPr="00DD5662" w:rsidRDefault="007A1B2D" w:rsidP="00AB777D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Preparing prior to start T/G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Go to Turbo Generator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Aux. condenser circulation water valve : OPEN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S.W to vacuum pump valve : OPEN and Start (ON)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Cooling system F.W to T/G LO Cooler : OPEN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Aux. condenser circulation water pump : STAR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LO system valve : OPEN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Fill L.O T/G sump tank until 50-80%. (From L.O Storage)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Steam line from boiler stop valve : OPEN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Gland steam valve : Open, set pressure to 1-20 </w:t>
            </w:r>
            <w:proofErr w:type="spellStart"/>
            <w:r w:rsidRPr="00DD5662">
              <w:rPr>
                <w:rFonts w:ascii="Times New Roman" w:hAnsi="Times New Roman" w:cs="Times New Roman"/>
              </w:rPr>
              <w:t>kPa</w:t>
            </w:r>
            <w:proofErr w:type="spellEnd"/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Vacuum pump START Confirm Aux Condenser vacuum:  </w:t>
            </w:r>
            <w:r w:rsidRPr="00DD5662">
              <w:rPr>
                <w:rFonts w:ascii="Times New Roman" w:hAnsi="Times New Roman" w:cs="Times New Roman"/>
                <w:b/>
                <w:bCs/>
              </w:rPr>
              <w:t>– </w:t>
            </w:r>
            <w:r w:rsidRPr="00DD5662">
              <w:rPr>
                <w:rFonts w:ascii="Times New Roman" w:hAnsi="Times New Roman" w:cs="Times New Roman"/>
              </w:rPr>
              <w:t xml:space="preserve">92 %  until </w:t>
            </w:r>
            <w:r w:rsidRPr="00DD5662">
              <w:rPr>
                <w:rFonts w:ascii="Times New Roman" w:hAnsi="Times New Roman" w:cs="Times New Roman"/>
                <w:b/>
                <w:bCs/>
              </w:rPr>
              <w:t>– </w:t>
            </w:r>
            <w:r w:rsidRPr="00DD5662">
              <w:rPr>
                <w:rFonts w:ascii="Times New Roman" w:hAnsi="Times New Roman" w:cs="Times New Roman"/>
              </w:rPr>
              <w:t>95 %  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F.W line from hot well to </w:t>
            </w:r>
            <w:proofErr w:type="spellStart"/>
            <w:r w:rsidRPr="00DD5662">
              <w:rPr>
                <w:rFonts w:ascii="Times New Roman" w:hAnsi="Times New Roman" w:cs="Times New Roman"/>
              </w:rPr>
              <w:t>Atmos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Drain  Tank : OPEN Condensate pump : START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Drain vv for Emergency. Shut off valve from steam separator to drain blow : OPEN; </w:t>
            </w:r>
          </w:p>
          <w:p w:rsidR="007A1B2D" w:rsidRPr="00DD5662" w:rsidRDefault="007A1B2D" w:rsidP="00AB777D">
            <w:pPr>
              <w:pStyle w:val="ListParagraph"/>
              <w:ind w:left="459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Drain vv: CLOSE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459" w:hanging="425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T/G priming LO pump : START</w:t>
            </w:r>
          </w:p>
          <w:p w:rsidR="007A1B2D" w:rsidRPr="00DD5662" w:rsidRDefault="007A1B2D" w:rsidP="00AB777D">
            <w:pPr>
              <w:pStyle w:val="ListParagraph"/>
              <w:ind w:left="459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Turning bar : OFF;  Turning bar of TG 2 minutes</w:t>
            </w:r>
          </w:p>
          <w:p w:rsidR="007A1B2D" w:rsidRPr="00DD5662" w:rsidRDefault="007A1B2D" w:rsidP="00AB777D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Turning bar : SET ON</w:t>
            </w: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7A1B2D" w:rsidRPr="00DD5662" w:rsidTr="007A1B2D">
        <w:tc>
          <w:tcPr>
            <w:tcW w:w="852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66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225" w:type="dxa"/>
            <w:shd w:val="clear" w:color="auto" w:fill="auto"/>
          </w:tcPr>
          <w:p w:rsidR="007A1B2D" w:rsidRPr="00DD5662" w:rsidRDefault="007A1B2D" w:rsidP="004A5386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Starting of Turbo Generator</w:t>
            </w: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7A1B2D" w:rsidRPr="00DD5662" w:rsidTr="007A1B2D">
        <w:tc>
          <w:tcPr>
            <w:tcW w:w="852" w:type="dxa"/>
            <w:shd w:val="clear" w:color="auto" w:fill="auto"/>
            <w:vAlign w:val="center"/>
          </w:tcPr>
          <w:p w:rsidR="007A1B2D" w:rsidRPr="00DD5662" w:rsidRDefault="007A1B2D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7A1B2D" w:rsidRPr="00DD5662" w:rsidRDefault="007A1B2D" w:rsidP="004A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shd w:val="clear" w:color="auto" w:fill="auto"/>
          </w:tcPr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T/G control panel : Source : PREES</w:t>
            </w:r>
          </w:p>
          <w:p w:rsidR="007A1B2D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Trip reset : PRESS</w:t>
            </w:r>
          </w:p>
          <w:p w:rsidR="007A1B2D" w:rsidRDefault="007A1B2D" w:rsidP="007A1B2D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</w:rPr>
            </w:pPr>
          </w:p>
          <w:p w:rsidR="007A1B2D" w:rsidRPr="007A1B2D" w:rsidRDefault="007A1B2D" w:rsidP="007A1B2D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</w:rPr>
            </w:pP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Emergency. Shut off valve : OPEN (slowly) 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T/G running </w:t>
            </w:r>
            <w:r w:rsidRPr="00DD5662">
              <w:rPr>
                <w:rFonts w:ascii="Times New Roman" w:hAnsi="Times New Roman" w:cs="Times New Roman"/>
                <w:b/>
                <w:bCs/>
              </w:rPr>
              <w:t>400</w:t>
            </w:r>
            <w:r w:rsidRPr="00DD5662">
              <w:rPr>
                <w:rFonts w:ascii="Times New Roman" w:hAnsi="Times New Roman" w:cs="Times New Roman"/>
              </w:rPr>
              <w:t xml:space="preserve">min -1 for 10 minutes, to reach </w:t>
            </w:r>
            <w:r w:rsidRPr="00DD5662">
              <w:rPr>
                <w:rFonts w:ascii="Times New Roman" w:hAnsi="Times New Roman" w:cs="Times New Roman"/>
                <w:b/>
                <w:bCs/>
              </w:rPr>
              <w:t>1800</w:t>
            </w:r>
            <w:r w:rsidRPr="00DD5662">
              <w:rPr>
                <w:rFonts w:ascii="Times New Roman" w:hAnsi="Times New Roman" w:cs="Times New Roman"/>
              </w:rPr>
              <w:t> min -1 (confirm)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T/G Lamp : Flicker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T/G rev.    : App 1800 min. -1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T/G voltage : App 450 Volt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T/G frequency : App 60 Hz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T/G synchronize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after="0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Adjust </w:t>
            </w:r>
            <w:proofErr w:type="spellStart"/>
            <w:r w:rsidRPr="00DD5662">
              <w:rPr>
                <w:rFonts w:ascii="Times New Roman" w:hAnsi="Times New Roman" w:cs="Times New Roman"/>
              </w:rPr>
              <w:t>synchroscope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pointer turning slowly to clockwise direction by controlling remote governor 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eastAsia="SimSun" w:hAnsi="Times New Roman" w:cs="Times New Roman"/>
              </w:rPr>
              <w:t xml:space="preserve">Close ACB of incoming TG when </w:t>
            </w:r>
            <w:proofErr w:type="spellStart"/>
            <w:r w:rsidRPr="00DD5662">
              <w:rPr>
                <w:rFonts w:ascii="Times New Roman" w:eastAsia="SimSun" w:hAnsi="Times New Roman" w:cs="Times New Roman"/>
              </w:rPr>
              <w:t>synchroscope</w:t>
            </w:r>
            <w:proofErr w:type="spellEnd"/>
            <w:r w:rsidRPr="00DD5662">
              <w:rPr>
                <w:rFonts w:ascii="Times New Roman" w:eastAsia="SimSun" w:hAnsi="Times New Roman" w:cs="Times New Roman"/>
              </w:rPr>
              <w:t xml:space="preserve"> pointer is pointing upward (nearly 12 o’clock direction)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eastAsia="SimSun" w:hAnsi="Times New Roman" w:cs="Times New Roman"/>
              </w:rPr>
              <w:t xml:space="preserve">Put </w:t>
            </w:r>
            <w:proofErr w:type="spellStart"/>
            <w:r w:rsidRPr="00DD5662">
              <w:rPr>
                <w:rFonts w:ascii="Times New Roman" w:eastAsia="SimSun" w:hAnsi="Times New Roman" w:cs="Times New Roman"/>
              </w:rPr>
              <w:t>synchrounous</w:t>
            </w:r>
            <w:proofErr w:type="spellEnd"/>
            <w:r w:rsidRPr="00DD5662">
              <w:rPr>
                <w:rFonts w:ascii="Times New Roman" w:eastAsia="SimSun" w:hAnsi="Times New Roman" w:cs="Times New Roman"/>
              </w:rPr>
              <w:t xml:space="preserve"> selector to off position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Share generator load evenly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Reduce KW of Generator  Parallel</w:t>
            </w:r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Check Load all </w:t>
            </w:r>
            <w:proofErr w:type="spellStart"/>
            <w:r w:rsidRPr="00DD5662">
              <w:rPr>
                <w:rFonts w:ascii="Times New Roman" w:hAnsi="Times New Roman" w:cs="Times New Roman"/>
              </w:rPr>
              <w:t>manchinery</w:t>
            </w:r>
            <w:proofErr w:type="spellEnd"/>
          </w:p>
          <w:p w:rsidR="007A1B2D" w:rsidRPr="00DD5662" w:rsidRDefault="007A1B2D" w:rsidP="00AB777D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54" w:lineRule="auto"/>
              <w:ind w:left="522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Check steam pressure Aux Boiler in Drum Press 0.9 </w:t>
            </w:r>
            <w:proofErr w:type="spellStart"/>
            <w:r w:rsidRPr="00DD5662">
              <w:rPr>
                <w:rFonts w:ascii="Times New Roman" w:hAnsi="Times New Roman" w:cs="Times New Roman"/>
              </w:rPr>
              <w:t>MPa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7A1B2D" w:rsidRPr="00DD5662" w:rsidTr="007A1B2D">
        <w:tc>
          <w:tcPr>
            <w:tcW w:w="852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61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7A1B2D" w:rsidRPr="00DD5662" w:rsidRDefault="007A1B2D" w:rsidP="004A5386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Safely report to CE that the T/G is running parallel with other generator</w:t>
            </w: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7A1B2D" w:rsidRPr="00DD5662" w:rsidTr="007A1B2D">
        <w:tc>
          <w:tcPr>
            <w:tcW w:w="852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shd w:val="clear" w:color="auto" w:fill="auto"/>
          </w:tcPr>
          <w:p w:rsidR="007A1B2D" w:rsidRPr="00DD5662" w:rsidRDefault="007A1B2D" w:rsidP="004A53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66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225" w:type="dxa"/>
            <w:shd w:val="clear" w:color="auto" w:fill="auto"/>
          </w:tcPr>
          <w:p w:rsidR="007A1B2D" w:rsidRPr="00DD5662" w:rsidRDefault="007A1B2D" w:rsidP="004A53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A1B2D" w:rsidRPr="00DD5662" w:rsidRDefault="007A1B2D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1B2D" w:rsidRPr="00DD5662" w:rsidRDefault="007A1B2D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325FA6" w:rsidRPr="00DD5662" w:rsidRDefault="00325FA6" w:rsidP="003F73DA">
      <w:pPr>
        <w:jc w:val="both"/>
        <w:rPr>
          <w:rFonts w:ascii="Times New Roman" w:hAnsi="Times New Roman" w:cs="Times New Roman"/>
        </w:rPr>
      </w:pPr>
    </w:p>
    <w:p w:rsidR="003F73DA" w:rsidRPr="00DD5662" w:rsidRDefault="003F73DA" w:rsidP="003F73DA">
      <w:pPr>
        <w:jc w:val="both"/>
        <w:rPr>
          <w:rFonts w:ascii="Times New Roman" w:hAnsi="Times New Roman" w:cs="Times New Roman"/>
          <w:b/>
        </w:rPr>
      </w:pPr>
      <w:r w:rsidRPr="00DD5662">
        <w:rPr>
          <w:rFonts w:ascii="Times New Roman" w:hAnsi="Times New Roman" w:cs="Times New Roman"/>
        </w:rPr>
        <w:t xml:space="preserve">*Critical performance </w:t>
      </w:r>
      <w:proofErr w:type="gramStart"/>
      <w:r w:rsidRPr="00DD5662">
        <w:rPr>
          <w:rFonts w:ascii="Times New Roman" w:hAnsi="Times New Roman" w:cs="Times New Roman"/>
        </w:rPr>
        <w:t>below  must</w:t>
      </w:r>
      <w:proofErr w:type="gramEnd"/>
      <w:r w:rsidRPr="00DD5662">
        <w:rPr>
          <w:rFonts w:ascii="Times New Roman" w:hAnsi="Times New Roman" w:cs="Times New Roman"/>
        </w:rPr>
        <w:t xml:space="preserve"> get record</w:t>
      </w:r>
      <w:r w:rsidRPr="00DD5662">
        <w:rPr>
          <w:rFonts w:ascii="Times New Roman" w:hAnsi="Times New Roman" w:cs="Times New Roman"/>
          <w:b/>
        </w:rPr>
        <w:t xml:space="preserve"> </w:t>
      </w:r>
      <w:r w:rsidRPr="00DD5662">
        <w:rPr>
          <w:rFonts w:ascii="Times New Roman" w:hAnsi="Times New Roman" w:cs="Times New Roman"/>
          <w:b/>
          <w:u w:val="single"/>
        </w:rPr>
        <w:t>“Yes”</w:t>
      </w:r>
      <w:r w:rsidRPr="00DD5662">
        <w:rPr>
          <w:rFonts w:ascii="Times New Roman" w:hAnsi="Times New Roman" w:cs="Times New Roman"/>
          <w:b/>
        </w:rPr>
        <w:t xml:space="preserve"> </w:t>
      </w:r>
      <w:r w:rsidRPr="00DD5662">
        <w:rPr>
          <w:rFonts w:ascii="Times New Roman" w:hAnsi="Times New Roman" w:cs="Times New Roman"/>
        </w:rPr>
        <w:t>mark will lead the final result to mark</w:t>
      </w:r>
      <w:r w:rsidRPr="00DD5662">
        <w:rPr>
          <w:rFonts w:ascii="Times New Roman" w:hAnsi="Times New Roman" w:cs="Times New Roman"/>
          <w:b/>
        </w:rPr>
        <w:t xml:space="preserve"> </w:t>
      </w:r>
      <w:r w:rsidRPr="00DD5662">
        <w:rPr>
          <w:rFonts w:ascii="Times New Roman" w:hAnsi="Times New Roman" w:cs="Times New Roman"/>
          <w:b/>
          <w:u w:val="single"/>
        </w:rPr>
        <w:t>FAIL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7938"/>
        <w:gridCol w:w="850"/>
        <w:gridCol w:w="709"/>
      </w:tblGrid>
      <w:tr w:rsidR="003F73DA" w:rsidRPr="00DD5662" w:rsidTr="007A1B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D5662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662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D5662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662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D5662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662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DD5662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5662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F72F16" w:rsidRPr="00DD5662" w:rsidTr="007A1B2D"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F72F16" w:rsidRPr="00DD5662" w:rsidRDefault="00AB777D" w:rsidP="00AB777D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Vacuum </w:t>
            </w:r>
            <w:proofErr w:type="spellStart"/>
            <w:r w:rsidRPr="00DD5662">
              <w:rPr>
                <w:rFonts w:ascii="Times New Roman" w:hAnsi="Times New Roman" w:cs="Times New Roman"/>
              </w:rPr>
              <w:t>Condens</w:t>
            </w:r>
            <w:r w:rsidR="00F72F16" w:rsidRPr="00DD5662">
              <w:rPr>
                <w:rFonts w:ascii="Times New Roman" w:hAnsi="Times New Roman" w:cs="Times New Roman"/>
              </w:rPr>
              <w:t>o</w:t>
            </w:r>
            <w:r w:rsidRPr="00DD5662">
              <w:rPr>
                <w:rFonts w:ascii="Times New Roman" w:hAnsi="Times New Roman" w:cs="Times New Roman"/>
              </w:rPr>
              <w:t>r</w:t>
            </w:r>
            <w:proofErr w:type="spellEnd"/>
            <w:r w:rsidR="00F72F16" w:rsidRPr="00DD5662">
              <w:rPr>
                <w:rFonts w:ascii="Times New Roman" w:hAnsi="Times New Roman" w:cs="Times New Roman"/>
              </w:rPr>
              <w:t xml:space="preserve">  </w:t>
            </w:r>
            <w:r w:rsidR="00F72F16" w:rsidRPr="00DD5662">
              <w:rPr>
                <w:rFonts w:ascii="Times New Roman" w:hAnsi="Times New Roman" w:cs="Times New Roman"/>
                <w:b/>
                <w:bCs/>
              </w:rPr>
              <w:t>– </w:t>
            </w:r>
            <w:r w:rsidR="00F72F16" w:rsidRPr="00DD5662">
              <w:rPr>
                <w:rFonts w:ascii="Times New Roman" w:hAnsi="Times New Roman" w:cs="Times New Roman"/>
              </w:rPr>
              <w:t xml:space="preserve">92 %  until </w:t>
            </w:r>
            <w:r w:rsidR="00F72F16" w:rsidRPr="00DD5662">
              <w:rPr>
                <w:rFonts w:ascii="Times New Roman" w:hAnsi="Times New Roman" w:cs="Times New Roman"/>
                <w:b/>
                <w:bCs/>
              </w:rPr>
              <w:t>– </w:t>
            </w:r>
            <w:r w:rsidR="00F72F16" w:rsidRPr="00DD5662">
              <w:rPr>
                <w:rFonts w:ascii="Times New Roman" w:hAnsi="Times New Roman" w:cs="Times New Roman"/>
              </w:rPr>
              <w:t>95 % 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2F16" w:rsidRPr="00DD5662" w:rsidTr="007A1B2D">
        <w:tc>
          <w:tcPr>
            <w:tcW w:w="852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F72F16" w:rsidRPr="00DD5662" w:rsidRDefault="00F72F16" w:rsidP="004A5386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>Adjusting Turbo Generator 1800 Min</w:t>
            </w:r>
            <w:r w:rsidRPr="00DD5662">
              <w:rPr>
                <w:rFonts w:ascii="Times New Roman" w:hAnsi="Times New Roman" w:cs="Times New Roman"/>
                <w:vertAlign w:val="superscript"/>
              </w:rPr>
              <w:t>-1 </w:t>
            </w:r>
            <w:r w:rsidRPr="00DD5662">
              <w:rPr>
                <w:rFonts w:ascii="Times New Roman" w:hAnsi="Times New Roman" w:cs="Times New Roman"/>
              </w:rPr>
              <w:t>until 2000 Min</w:t>
            </w:r>
            <w:r w:rsidRPr="00DD5662">
              <w:rPr>
                <w:rFonts w:ascii="Times New Roman" w:hAnsi="Times New Roman" w:cs="Times New Roman"/>
                <w:vertAlign w:val="superscript"/>
              </w:rPr>
              <w:t>-1 </w:t>
            </w:r>
            <w:r w:rsidRPr="00DD5662">
              <w:rPr>
                <w:rFonts w:ascii="Times New Roman" w:hAnsi="Times New Roman" w:cs="Times New Roman"/>
              </w:rPr>
              <w:t xml:space="preserve"> before Parallel</w:t>
            </w:r>
          </w:p>
        </w:tc>
        <w:tc>
          <w:tcPr>
            <w:tcW w:w="850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2F16" w:rsidRPr="00DD5662" w:rsidTr="007A1B2D">
        <w:tc>
          <w:tcPr>
            <w:tcW w:w="852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F72F16" w:rsidRPr="00DD5662" w:rsidRDefault="00F72F16" w:rsidP="004A5386">
            <w:pPr>
              <w:rPr>
                <w:rFonts w:ascii="Times New Roman" w:hAnsi="Times New Roman" w:cs="Times New Roman"/>
              </w:rPr>
            </w:pPr>
            <w:proofErr w:type="spellStart"/>
            <w:r w:rsidRPr="00DD5662">
              <w:rPr>
                <w:rFonts w:ascii="Times New Roman" w:hAnsi="Times New Roman" w:cs="Times New Roman"/>
              </w:rPr>
              <w:t>Preming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LO Turbo Generator system</w:t>
            </w:r>
          </w:p>
        </w:tc>
        <w:tc>
          <w:tcPr>
            <w:tcW w:w="850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72F16" w:rsidRPr="00DD5662" w:rsidTr="007A1B2D">
        <w:tc>
          <w:tcPr>
            <w:tcW w:w="852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F72F16" w:rsidRPr="00DD5662" w:rsidRDefault="00F72F16" w:rsidP="004A5386">
            <w:pPr>
              <w:rPr>
                <w:rFonts w:ascii="Times New Roman" w:hAnsi="Times New Roman" w:cs="Times New Roman"/>
              </w:rPr>
            </w:pPr>
            <w:r w:rsidRPr="00DD5662">
              <w:rPr>
                <w:rFonts w:ascii="Times New Roman" w:hAnsi="Times New Roman" w:cs="Times New Roman"/>
              </w:rPr>
              <w:t xml:space="preserve">Start </w:t>
            </w:r>
            <w:proofErr w:type="spellStart"/>
            <w:r w:rsidRPr="00DD5662">
              <w:rPr>
                <w:rFonts w:ascii="Times New Roman" w:hAnsi="Times New Roman" w:cs="Times New Roman"/>
              </w:rPr>
              <w:t>Condensor</w:t>
            </w:r>
            <w:proofErr w:type="spellEnd"/>
            <w:r w:rsidRPr="00DD5662">
              <w:rPr>
                <w:rFonts w:ascii="Times New Roman" w:hAnsi="Times New Roman" w:cs="Times New Roman"/>
              </w:rPr>
              <w:t xml:space="preserve"> system pump </w:t>
            </w:r>
          </w:p>
        </w:tc>
        <w:tc>
          <w:tcPr>
            <w:tcW w:w="850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F72F16" w:rsidRPr="00DD5662" w:rsidRDefault="00F72F16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390A" w:rsidRPr="00DD5662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B777D" w:rsidRPr="00DD5662" w:rsidRDefault="00AB777D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B777D" w:rsidRPr="00DD5662" w:rsidRDefault="00AB777D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B777D" w:rsidRPr="00DD5662" w:rsidRDefault="00AB777D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B777D" w:rsidRPr="00DD5662" w:rsidRDefault="00AB777D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B777D" w:rsidRPr="00DD5662" w:rsidRDefault="00AB777D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DD5662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D5662">
        <w:rPr>
          <w:rFonts w:ascii="Times New Roman" w:hAnsi="Times New Roman" w:cs="Times New Roman"/>
          <w:b/>
        </w:rPr>
        <w:lastRenderedPageBreak/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DD5662" w:rsidTr="00D2464A">
        <w:tc>
          <w:tcPr>
            <w:tcW w:w="2394" w:type="dxa"/>
            <w:shd w:val="clear" w:color="auto" w:fill="auto"/>
          </w:tcPr>
          <w:p w:rsidR="003F73DA" w:rsidRPr="00DD5662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DD5662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DD5662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DD5662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D5662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DD5662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DD5662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D5662">
        <w:rPr>
          <w:rFonts w:ascii="Times New Roman" w:hAnsi="Times New Roman" w:cs="Times New Roman"/>
          <w:b/>
        </w:rPr>
        <w:t xml:space="preserve">Total </w:t>
      </w:r>
      <w:proofErr w:type="gramStart"/>
      <w:r w:rsidRPr="00DD5662">
        <w:rPr>
          <w:rFonts w:ascii="Times New Roman" w:hAnsi="Times New Roman" w:cs="Times New Roman"/>
          <w:b/>
        </w:rPr>
        <w:t>Time</w:t>
      </w:r>
      <w:r w:rsidRPr="00DD5662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DD5662">
        <w:rPr>
          <w:rFonts w:ascii="Times New Roman" w:hAnsi="Times New Roman" w:cs="Times New Roman"/>
          <w:b/>
        </w:rPr>
        <w:t>minutes</w:t>
      </w:r>
      <w:r w:rsidRPr="00DD5662">
        <w:rPr>
          <w:rFonts w:ascii="Times New Roman" w:hAnsi="Times New Roman" w:cs="Times New Roman"/>
          <w:b/>
        </w:rPr>
        <w:tab/>
        <w:t xml:space="preserve">           Time Factor</w:t>
      </w:r>
      <w:r w:rsidRPr="00DD5662">
        <w:rPr>
          <w:rFonts w:ascii="Times New Roman" w:hAnsi="Times New Roman" w:cs="Times New Roman"/>
          <w:b/>
        </w:rPr>
        <w:tab/>
        <w:t>: …………….</w:t>
      </w:r>
    </w:p>
    <w:p w:rsidR="003F73DA" w:rsidRPr="00DD5662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D5662">
        <w:rPr>
          <w:rFonts w:ascii="Times New Roman" w:hAnsi="Times New Roman" w:cs="Times New Roman"/>
          <w:b/>
        </w:rPr>
        <w:t>Total Score</w:t>
      </w:r>
      <w:r w:rsidRPr="00DD5662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DD5662">
        <w:rPr>
          <w:rFonts w:ascii="Times New Roman" w:hAnsi="Times New Roman" w:cs="Times New Roman"/>
          <w:b/>
        </w:rPr>
        <w:t>Mark  X</w:t>
      </w:r>
      <w:proofErr w:type="gramEnd"/>
      <w:r w:rsidRPr="00DD5662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DD5662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DD5662">
        <w:rPr>
          <w:rFonts w:ascii="Times New Roman" w:hAnsi="Times New Roman" w:cs="Times New Roman"/>
          <w:b/>
        </w:rPr>
        <w:t>Final Result</w:t>
      </w:r>
      <w:r w:rsidRPr="00DD5662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DD5662">
        <w:rPr>
          <w:rFonts w:ascii="Times New Roman" w:hAnsi="Times New Roman" w:cs="Times New Roman"/>
          <w:b/>
        </w:rPr>
        <w:t>FAIL  (</w:t>
      </w:r>
      <w:proofErr w:type="gramEnd"/>
      <w:r w:rsidRPr="00DD5662">
        <w:rPr>
          <w:rFonts w:ascii="Times New Roman" w:hAnsi="Times New Roman" w:cs="Times New Roman"/>
          <w:b/>
        </w:rPr>
        <w:t xml:space="preserve"> Passing Grade = 70 )</w:t>
      </w:r>
      <w:r w:rsidRPr="00DD5662">
        <w:rPr>
          <w:rFonts w:ascii="Times New Roman" w:hAnsi="Times New Roman" w:cs="Times New Roman"/>
          <w:b/>
        </w:rPr>
        <w:tab/>
      </w:r>
    </w:p>
    <w:p w:rsidR="003F73DA" w:rsidRPr="00DD5662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DD5662" w:rsidRDefault="003619FC">
      <w:pPr>
        <w:rPr>
          <w:rFonts w:ascii="Times New Roman" w:hAnsi="Times New Roman" w:cs="Times New Roman"/>
        </w:rPr>
      </w:pPr>
    </w:p>
    <w:sectPr w:rsidR="003619FC" w:rsidRPr="00DD5662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9B92F9A"/>
    <w:multiLevelType w:val="multilevel"/>
    <w:tmpl w:val="DB3ACE1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0DEA749D"/>
    <w:multiLevelType w:val="multilevel"/>
    <w:tmpl w:val="F95E508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6">
    <w:nsid w:val="0E89631A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832D9"/>
    <w:multiLevelType w:val="multilevel"/>
    <w:tmpl w:val="0624DCAC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0">
    <w:nsid w:val="264F5211"/>
    <w:multiLevelType w:val="multilevel"/>
    <w:tmpl w:val="44FCFD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1">
    <w:nsid w:val="26AE206D"/>
    <w:multiLevelType w:val="multilevel"/>
    <w:tmpl w:val="B220114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C1AA2"/>
    <w:multiLevelType w:val="multilevel"/>
    <w:tmpl w:val="C16AA8CC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74F13"/>
    <w:multiLevelType w:val="hybridMultilevel"/>
    <w:tmpl w:val="9FD89A36"/>
    <w:lvl w:ilvl="0" w:tplc="12DE5440">
      <w:start w:val="5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32552EEF"/>
    <w:multiLevelType w:val="multilevel"/>
    <w:tmpl w:val="9C2E2980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B1D89"/>
    <w:multiLevelType w:val="hybridMultilevel"/>
    <w:tmpl w:val="807E0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9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1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4E6E0F71"/>
    <w:multiLevelType w:val="multilevel"/>
    <w:tmpl w:val="270A307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C0771"/>
    <w:multiLevelType w:val="multilevel"/>
    <w:tmpl w:val="51FEF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24C40"/>
    <w:multiLevelType w:val="multilevel"/>
    <w:tmpl w:val="2484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9">
    <w:nsid w:val="66BA2E02"/>
    <w:multiLevelType w:val="hybridMultilevel"/>
    <w:tmpl w:val="96C811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D6AEB"/>
    <w:multiLevelType w:val="multilevel"/>
    <w:tmpl w:val="F836F0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1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2">
    <w:nsid w:val="7C0A6071"/>
    <w:multiLevelType w:val="multilevel"/>
    <w:tmpl w:val="C50862E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8"/>
  </w:num>
  <w:num w:numId="5">
    <w:abstractNumId w:val="2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6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082493"/>
    <w:rsid w:val="001141C5"/>
    <w:rsid w:val="00152133"/>
    <w:rsid w:val="001D3131"/>
    <w:rsid w:val="002B390A"/>
    <w:rsid w:val="002E2F73"/>
    <w:rsid w:val="002F3232"/>
    <w:rsid w:val="00325FA6"/>
    <w:rsid w:val="003619FC"/>
    <w:rsid w:val="003F73DA"/>
    <w:rsid w:val="004C5CF6"/>
    <w:rsid w:val="004D6776"/>
    <w:rsid w:val="0052240C"/>
    <w:rsid w:val="00625443"/>
    <w:rsid w:val="006B6CF2"/>
    <w:rsid w:val="00741690"/>
    <w:rsid w:val="00786BFE"/>
    <w:rsid w:val="007A1B2D"/>
    <w:rsid w:val="00841870"/>
    <w:rsid w:val="00860D3E"/>
    <w:rsid w:val="00906C77"/>
    <w:rsid w:val="009A4608"/>
    <w:rsid w:val="009D1318"/>
    <w:rsid w:val="00A33640"/>
    <w:rsid w:val="00A33D75"/>
    <w:rsid w:val="00A51DED"/>
    <w:rsid w:val="00AB2687"/>
    <w:rsid w:val="00AB777D"/>
    <w:rsid w:val="00AF0C85"/>
    <w:rsid w:val="00B8707E"/>
    <w:rsid w:val="00C3266A"/>
    <w:rsid w:val="00D4113A"/>
    <w:rsid w:val="00DD5662"/>
    <w:rsid w:val="00DF7813"/>
    <w:rsid w:val="00E02CA8"/>
    <w:rsid w:val="00E81EAB"/>
    <w:rsid w:val="00EF7EC6"/>
    <w:rsid w:val="00F72F16"/>
    <w:rsid w:val="00F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AB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7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4</cp:revision>
  <dcterms:created xsi:type="dcterms:W3CDTF">2017-11-17T13:16:00Z</dcterms:created>
  <dcterms:modified xsi:type="dcterms:W3CDTF">2017-12-15T03:35:00Z</dcterms:modified>
</cp:coreProperties>
</file>