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2232"/>
        <w:gridCol w:w="2268"/>
        <w:gridCol w:w="4140"/>
      </w:tblGrid>
      <w:tr w:rsidR="003F73DA" w:rsidRPr="00152B81" w:rsidTr="00AF0C85">
        <w:tc>
          <w:tcPr>
            <w:tcW w:w="1530" w:type="dxa"/>
            <w:vMerge w:val="restart"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:rsidR="003F73DA" w:rsidRPr="00152B8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FORM SKENARIO</w:t>
            </w:r>
          </w:p>
          <w:p w:rsidR="003F73DA" w:rsidRPr="00152B8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152B8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152B81">
              <w:rPr>
                <w:rFonts w:ascii="Times New Roman" w:hAnsi="Times New Roman" w:cs="Times New Roman"/>
              </w:rPr>
              <w:t>Nomor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B81">
              <w:rPr>
                <w:rFonts w:ascii="Times New Roman" w:hAnsi="Times New Roman" w:cs="Times New Roman"/>
              </w:rPr>
              <w:t>Dokumen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   </w:t>
            </w:r>
            <w:r w:rsidR="00AF0C85" w:rsidRPr="00152B81">
              <w:rPr>
                <w:rFonts w:ascii="Times New Roman" w:hAnsi="Times New Roman" w:cs="Times New Roman"/>
              </w:rPr>
              <w:t xml:space="preserve"> </w:t>
            </w:r>
            <w:r w:rsidRPr="00152B81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152B81" w:rsidTr="00AF0C85">
        <w:tc>
          <w:tcPr>
            <w:tcW w:w="1530" w:type="dxa"/>
            <w:vMerge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152B81">
              <w:rPr>
                <w:rFonts w:ascii="Times New Roman" w:hAnsi="Times New Roman" w:cs="Times New Roman"/>
              </w:rPr>
              <w:t>Tgl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52B81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       </w:t>
            </w:r>
            <w:r w:rsidR="00AF0C85" w:rsidRPr="00152B81">
              <w:rPr>
                <w:rFonts w:ascii="Times New Roman" w:hAnsi="Times New Roman" w:cs="Times New Roman"/>
              </w:rPr>
              <w:t xml:space="preserve">:  </w:t>
            </w:r>
            <w:r w:rsidRPr="00152B81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152B81" w:rsidTr="00AF0C85">
        <w:tc>
          <w:tcPr>
            <w:tcW w:w="1530" w:type="dxa"/>
            <w:vMerge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152B81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152B81">
              <w:rPr>
                <w:rFonts w:ascii="Times New Roman" w:hAnsi="Times New Roman" w:cs="Times New Roman"/>
              </w:rPr>
              <w:t>Revisi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152B81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152B81" w:rsidTr="00AF0C85">
        <w:tc>
          <w:tcPr>
            <w:tcW w:w="1530" w:type="dxa"/>
            <w:vMerge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152B81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152B81">
              <w:rPr>
                <w:rFonts w:ascii="Times New Roman" w:hAnsi="Times New Roman" w:cs="Times New Roman"/>
              </w:rPr>
              <w:t>Tgl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52B81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   : </w:t>
            </w:r>
            <w:r w:rsidR="003F73DA" w:rsidRPr="00152B81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152B81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152B81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152B81" w:rsidTr="00AF0C85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3F73DA" w:rsidRPr="00152B8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vAlign w:val="center"/>
          </w:tcPr>
          <w:p w:rsidR="003F73DA" w:rsidRPr="00152B8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Reviewer :</w:t>
            </w:r>
          </w:p>
        </w:tc>
      </w:tr>
      <w:tr w:rsidR="003F73DA" w:rsidRPr="00152B81" w:rsidTr="00C57364">
        <w:trPr>
          <w:trHeight w:val="1007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F73DA" w:rsidRPr="00152B8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232" w:type="dxa"/>
            <w:vAlign w:val="center"/>
          </w:tcPr>
          <w:p w:rsidR="003F73DA" w:rsidRPr="00F3748A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F3748A" w:rsidRDefault="00F3748A" w:rsidP="00F37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48A" w:rsidRDefault="00F3748A" w:rsidP="00F37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73DA" w:rsidRPr="0010345D" w:rsidRDefault="00F3748A" w:rsidP="00F3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45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H. RAHYONO SP.1, MM, M.Mar.E</w:t>
            </w:r>
            <w:bookmarkStart w:id="0" w:name="_GoBack"/>
            <w:bookmarkEnd w:id="0"/>
          </w:p>
        </w:tc>
        <w:tc>
          <w:tcPr>
            <w:tcW w:w="2268" w:type="dxa"/>
            <w:vAlign w:val="bottom"/>
          </w:tcPr>
          <w:p w:rsidR="003F73DA" w:rsidRPr="0010345D" w:rsidRDefault="00F3748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JAMIUL ALIM</w:t>
            </w:r>
            <w:r w:rsidRPr="001034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345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S.ST</w:t>
            </w:r>
          </w:p>
        </w:tc>
        <w:tc>
          <w:tcPr>
            <w:tcW w:w="4140" w:type="dxa"/>
            <w:vAlign w:val="bottom"/>
          </w:tcPr>
          <w:p w:rsidR="003F73DA" w:rsidRPr="0010345D" w:rsidRDefault="00F3748A" w:rsidP="00152133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 xml:space="preserve">AMAD NARTO, </w:t>
            </w:r>
            <w:proofErr w:type="spellStart"/>
            <w:r w:rsidRPr="0010345D">
              <w:rPr>
                <w:rFonts w:ascii="Times New Roman" w:hAnsi="Times New Roman" w:cs="Times New Roman"/>
              </w:rPr>
              <w:t>M.Pd</w:t>
            </w:r>
            <w:proofErr w:type="spellEnd"/>
            <w:r w:rsidRPr="0010345D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10345D">
              <w:rPr>
                <w:rFonts w:ascii="Times New Roman" w:hAnsi="Times New Roman" w:cs="Times New Roman"/>
              </w:rPr>
              <w:t>M.Mar.E</w:t>
            </w:r>
            <w:proofErr w:type="spellEnd"/>
          </w:p>
        </w:tc>
      </w:tr>
      <w:tr w:rsidR="00C57364" w:rsidRPr="00152B81" w:rsidTr="006E0D37">
        <w:trPr>
          <w:trHeight w:val="45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C57364" w:rsidRPr="00152B81" w:rsidRDefault="00C57364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3"/>
            <w:vAlign w:val="center"/>
          </w:tcPr>
          <w:p w:rsidR="00C57364" w:rsidRPr="00535377" w:rsidRDefault="00C57364" w:rsidP="001521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377">
              <w:rPr>
                <w:rFonts w:ascii="Times New Roman" w:hAnsi="Times New Roman" w:cs="Times New Roman"/>
                <w:sz w:val="20"/>
                <w:szCs w:val="20"/>
              </w:rPr>
              <w:t>Mengetahui</w:t>
            </w:r>
            <w:proofErr w:type="spellEnd"/>
          </w:p>
        </w:tc>
      </w:tr>
      <w:tr w:rsidR="00C57364" w:rsidRPr="00152B81" w:rsidTr="00C57916">
        <w:trPr>
          <w:trHeight w:val="44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C57364" w:rsidRPr="00152B81" w:rsidRDefault="00C57364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C57364" w:rsidRPr="00F3748A" w:rsidRDefault="00C57364" w:rsidP="001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10345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imulator &amp; Workshop</w:t>
            </w:r>
          </w:p>
        </w:tc>
        <w:tc>
          <w:tcPr>
            <w:tcW w:w="4140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C57364" w:rsidRPr="00C57364" w:rsidRDefault="00C57364" w:rsidP="001521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&amp;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C57364" w:rsidRPr="00152B81" w:rsidTr="00C57916">
        <w:trPr>
          <w:trHeight w:val="826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C57364" w:rsidRPr="00152B81" w:rsidRDefault="00C57364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bottom w:val="nil"/>
            </w:tcBorders>
            <w:vAlign w:val="center"/>
          </w:tcPr>
          <w:p w:rsidR="00C57364" w:rsidRDefault="00C57364" w:rsidP="00D24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916" w:rsidRDefault="00C57916" w:rsidP="00D24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916" w:rsidRPr="00C57916" w:rsidRDefault="00C57916" w:rsidP="00D24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bottom"/>
          </w:tcPr>
          <w:p w:rsidR="00C57364" w:rsidRDefault="00C57364" w:rsidP="001521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7916" w:rsidRDefault="00C57916" w:rsidP="001521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7916" w:rsidRPr="00F3748A" w:rsidRDefault="00C57916" w:rsidP="001521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7364" w:rsidRPr="00152B81" w:rsidTr="00C57916">
        <w:trPr>
          <w:trHeight w:val="294"/>
        </w:trPr>
        <w:tc>
          <w:tcPr>
            <w:tcW w:w="1530" w:type="dxa"/>
            <w:tcBorders>
              <w:top w:val="nil"/>
            </w:tcBorders>
            <w:vAlign w:val="center"/>
          </w:tcPr>
          <w:p w:rsidR="00C57364" w:rsidRPr="00152B81" w:rsidRDefault="00C57364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</w:tcBorders>
            <w:vAlign w:val="center"/>
          </w:tcPr>
          <w:p w:rsidR="00C57364" w:rsidRPr="0010345D" w:rsidRDefault="00C57364" w:rsidP="00C5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4140" w:type="dxa"/>
            <w:tcBorders>
              <w:top w:val="nil"/>
            </w:tcBorders>
            <w:vAlign w:val="center"/>
          </w:tcPr>
          <w:p w:rsidR="00C57364" w:rsidRPr="0010345D" w:rsidRDefault="00C57364" w:rsidP="00C57916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152B81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152B81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152B81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152B81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152B8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152B81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2B81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152B81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2B81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152B81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152B8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152B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152B81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152B81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152B81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152B81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  <w:b/>
              </w:rPr>
              <w:t>METI</w:t>
            </w:r>
          </w:p>
        </w:tc>
      </w:tr>
    </w:tbl>
    <w:p w:rsidR="003F73DA" w:rsidRPr="00152B81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207" w:type="dxa"/>
        <w:tblInd w:w="-318" w:type="dxa"/>
        <w:tblLook w:val="04A0"/>
      </w:tblPr>
      <w:tblGrid>
        <w:gridCol w:w="2676"/>
        <w:gridCol w:w="7531"/>
      </w:tblGrid>
      <w:tr w:rsidR="003F73DA" w:rsidRPr="00152B81" w:rsidTr="00C57364">
        <w:tc>
          <w:tcPr>
            <w:tcW w:w="2676" w:type="dxa"/>
          </w:tcPr>
          <w:p w:rsidR="003F73DA" w:rsidRPr="00152B81" w:rsidRDefault="009A4608" w:rsidP="009A4608">
            <w:pPr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  <w:b/>
              </w:rPr>
              <w:t xml:space="preserve">Criteria on </w:t>
            </w:r>
            <w:r w:rsidR="003F73DA" w:rsidRPr="00152B81">
              <w:rPr>
                <w:rFonts w:ascii="Times New Roman" w:hAnsi="Times New Roman" w:cs="Times New Roman"/>
                <w:b/>
              </w:rPr>
              <w:t>STCW Co</w:t>
            </w:r>
            <w:r w:rsidRPr="00152B81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7531" w:type="dxa"/>
          </w:tcPr>
          <w:p w:rsidR="003F73DA" w:rsidRPr="00152B81" w:rsidRDefault="00A33640" w:rsidP="00D246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52B81">
              <w:rPr>
                <w:rFonts w:ascii="Times New Roman" w:hAnsi="Times New Roman" w:cs="Times New Roman"/>
              </w:rPr>
              <w:t>Operation are planned and carried out in accordance with  operating manuals, establish rules and procedures to ensure safety of operation</w:t>
            </w:r>
          </w:p>
        </w:tc>
      </w:tr>
      <w:tr w:rsidR="003F73DA" w:rsidRPr="00152B81" w:rsidTr="00C57364">
        <w:trPr>
          <w:trHeight w:val="348"/>
        </w:trPr>
        <w:tc>
          <w:tcPr>
            <w:tcW w:w="2676" w:type="dxa"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531" w:type="dxa"/>
          </w:tcPr>
          <w:p w:rsidR="003F73DA" w:rsidRPr="00152B81" w:rsidRDefault="00152133" w:rsidP="00152B81">
            <w:pPr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: IV)*</w:t>
            </w:r>
          </w:p>
        </w:tc>
      </w:tr>
      <w:tr w:rsidR="00741690" w:rsidRPr="00152B81" w:rsidTr="00C57364">
        <w:tc>
          <w:tcPr>
            <w:tcW w:w="2676" w:type="dxa"/>
          </w:tcPr>
          <w:p w:rsidR="00741690" w:rsidRPr="00152B81" w:rsidRDefault="00741690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531" w:type="dxa"/>
          </w:tcPr>
          <w:p w:rsidR="00741690" w:rsidRPr="00152B81" w:rsidRDefault="00741690" w:rsidP="00741690">
            <w:pPr>
              <w:rPr>
                <w:rFonts w:ascii="Times New Roman" w:hAnsi="Times New Roman" w:cs="Times New Roman"/>
                <w:b/>
                <w:bCs/>
              </w:rPr>
            </w:pPr>
            <w:r w:rsidRPr="00152B81">
              <w:rPr>
                <w:rFonts w:ascii="Times New Roman" w:hAnsi="Times New Roman" w:cs="Times New Roman"/>
                <w:b/>
                <w:bCs/>
              </w:rPr>
              <w:t xml:space="preserve">Operation Of Diesel Generator </w:t>
            </w:r>
          </w:p>
        </w:tc>
      </w:tr>
      <w:tr w:rsidR="003F73DA" w:rsidRPr="00152B81" w:rsidTr="00C57364">
        <w:tc>
          <w:tcPr>
            <w:tcW w:w="2676" w:type="dxa"/>
          </w:tcPr>
          <w:p w:rsidR="003F73DA" w:rsidRPr="00152B81" w:rsidRDefault="003F73DA" w:rsidP="00152B8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52B81">
              <w:rPr>
                <w:rFonts w:ascii="Times New Roman" w:hAnsi="Times New Roman" w:cs="Times New Roman"/>
                <w:b/>
              </w:rPr>
              <w:t>R</w:t>
            </w:r>
            <w:r w:rsidR="00152B81" w:rsidRPr="00152B81">
              <w:rPr>
                <w:rFonts w:ascii="Times New Roman" w:hAnsi="Times New Roman" w:cs="Times New Roman"/>
                <w:b/>
              </w:rPr>
              <w:t>eferensi</w:t>
            </w:r>
            <w:proofErr w:type="spellEnd"/>
            <w:r w:rsidRPr="00152B81">
              <w:rPr>
                <w:rFonts w:ascii="Times New Roman" w:hAnsi="Times New Roman" w:cs="Times New Roman"/>
                <w:b/>
              </w:rPr>
              <w:t xml:space="preserve"> STCW</w:t>
            </w:r>
          </w:p>
        </w:tc>
        <w:tc>
          <w:tcPr>
            <w:tcW w:w="7531" w:type="dxa"/>
          </w:tcPr>
          <w:p w:rsidR="003F73DA" w:rsidRPr="00152B81" w:rsidRDefault="003F73DA" w:rsidP="00A33640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 </w:t>
            </w:r>
            <w:r w:rsidR="00152133" w:rsidRPr="00152B81">
              <w:rPr>
                <w:rFonts w:ascii="Times New Roman" w:hAnsi="Times New Roman" w:cs="Times New Roman"/>
              </w:rPr>
              <w:t xml:space="preserve">STCW code table AIII/1 page </w:t>
            </w:r>
            <w:r w:rsidR="00A33640" w:rsidRPr="00152B81">
              <w:rPr>
                <w:rFonts w:ascii="Times New Roman" w:hAnsi="Times New Roman" w:cs="Times New Roman"/>
              </w:rPr>
              <w:t>90</w:t>
            </w:r>
          </w:p>
        </w:tc>
      </w:tr>
      <w:tr w:rsidR="003F73DA" w:rsidRPr="00152B81" w:rsidTr="00C57364">
        <w:trPr>
          <w:trHeight w:val="70"/>
        </w:trPr>
        <w:tc>
          <w:tcPr>
            <w:tcW w:w="2676" w:type="dxa"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531" w:type="dxa"/>
          </w:tcPr>
          <w:p w:rsidR="003F73DA" w:rsidRPr="00152B81" w:rsidRDefault="00A33640" w:rsidP="00152133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To provide adequate electrical power for deck machinery operation upon request of deck officer on duty</w:t>
            </w:r>
          </w:p>
        </w:tc>
      </w:tr>
      <w:tr w:rsidR="003F73DA" w:rsidRPr="00152B81" w:rsidTr="00C57364">
        <w:tc>
          <w:tcPr>
            <w:tcW w:w="2676" w:type="dxa"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531" w:type="dxa"/>
          </w:tcPr>
          <w:p w:rsidR="00A33640" w:rsidRPr="00152B81" w:rsidRDefault="00A33640" w:rsidP="00A33640">
            <w:pPr>
              <w:ind w:left="720" w:hanging="72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Upon completion of this training the student should be able to:</w:t>
            </w:r>
          </w:p>
          <w:p w:rsidR="009A4608" w:rsidRPr="00152B81" w:rsidRDefault="009A4608" w:rsidP="009A4608">
            <w:pPr>
              <w:numPr>
                <w:ilvl w:val="0"/>
                <w:numId w:val="14"/>
              </w:numPr>
              <w:ind w:hanging="24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Respond to answer a call from Engine Console</w:t>
            </w:r>
          </w:p>
          <w:p w:rsidR="009A4608" w:rsidRPr="00152B81" w:rsidRDefault="009A4608" w:rsidP="009A4608">
            <w:pPr>
              <w:numPr>
                <w:ilvl w:val="0"/>
                <w:numId w:val="14"/>
              </w:numPr>
              <w:ind w:hanging="24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Open the guidance booklets</w:t>
            </w:r>
          </w:p>
          <w:p w:rsidR="009A4608" w:rsidRPr="00152B81" w:rsidRDefault="009A4608" w:rsidP="009A4608">
            <w:pPr>
              <w:numPr>
                <w:ilvl w:val="0"/>
                <w:numId w:val="14"/>
              </w:numPr>
              <w:ind w:hanging="24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Identify appropriate list</w:t>
            </w:r>
          </w:p>
          <w:p w:rsidR="009A4608" w:rsidRPr="00152B81" w:rsidRDefault="009A4608" w:rsidP="009A4608">
            <w:pPr>
              <w:numPr>
                <w:ilvl w:val="0"/>
                <w:numId w:val="14"/>
              </w:numPr>
              <w:ind w:hanging="24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Prepare DG 1 prior to starting</w:t>
            </w:r>
          </w:p>
          <w:p w:rsidR="009A4608" w:rsidRPr="00152B81" w:rsidRDefault="009A4608" w:rsidP="009A4608">
            <w:pPr>
              <w:numPr>
                <w:ilvl w:val="0"/>
                <w:numId w:val="14"/>
              </w:numPr>
              <w:ind w:hanging="24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Start DG 1 properly</w:t>
            </w:r>
          </w:p>
          <w:p w:rsidR="009A4608" w:rsidRPr="00152B81" w:rsidRDefault="009A4608" w:rsidP="009A4608">
            <w:pPr>
              <w:numPr>
                <w:ilvl w:val="0"/>
                <w:numId w:val="14"/>
              </w:numPr>
              <w:ind w:hanging="24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Put both generators in operation</w:t>
            </w:r>
          </w:p>
          <w:p w:rsidR="009A4608" w:rsidRPr="00152B81" w:rsidRDefault="009A4608" w:rsidP="009A4608">
            <w:pPr>
              <w:numPr>
                <w:ilvl w:val="0"/>
                <w:numId w:val="14"/>
              </w:numPr>
              <w:ind w:hanging="24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Provide power for deck machineries</w:t>
            </w:r>
          </w:p>
          <w:p w:rsidR="009A4608" w:rsidRPr="00152B81" w:rsidRDefault="009A4608" w:rsidP="009A4608">
            <w:pPr>
              <w:numPr>
                <w:ilvl w:val="0"/>
                <w:numId w:val="14"/>
              </w:numPr>
              <w:ind w:hanging="24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Safely report to the bridge</w:t>
            </w:r>
          </w:p>
          <w:p w:rsidR="003F73DA" w:rsidRPr="00152B81" w:rsidRDefault="003F73DA" w:rsidP="00A33640">
            <w:pPr>
              <w:ind w:left="567"/>
              <w:rPr>
                <w:rFonts w:ascii="Times New Roman" w:hAnsi="Times New Roman" w:cs="Times New Roman"/>
              </w:rPr>
            </w:pPr>
          </w:p>
        </w:tc>
      </w:tr>
      <w:tr w:rsidR="00AB2687" w:rsidRPr="00152B81" w:rsidTr="00C57364">
        <w:trPr>
          <w:trHeight w:val="1131"/>
        </w:trPr>
        <w:tc>
          <w:tcPr>
            <w:tcW w:w="2676" w:type="dxa"/>
          </w:tcPr>
          <w:p w:rsidR="00AB2687" w:rsidRPr="00152B81" w:rsidRDefault="00152B81" w:rsidP="00D2464A">
            <w:pPr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  <w:b/>
              </w:rPr>
              <w:t>Initial</w:t>
            </w:r>
            <w:r w:rsidR="00AB2687" w:rsidRPr="00152B81">
              <w:rPr>
                <w:rFonts w:ascii="Times New Roman" w:hAnsi="Times New Roman" w:cs="Times New Roman"/>
                <w:b/>
              </w:rPr>
              <w:t xml:space="preserve"> condition</w:t>
            </w:r>
          </w:p>
        </w:tc>
        <w:tc>
          <w:tcPr>
            <w:tcW w:w="7531" w:type="dxa"/>
          </w:tcPr>
          <w:p w:rsidR="00A33640" w:rsidRPr="00152B81" w:rsidRDefault="00A33640" w:rsidP="00A33640">
            <w:pPr>
              <w:numPr>
                <w:ilvl w:val="0"/>
                <w:numId w:val="10"/>
              </w:numPr>
              <w:ind w:left="761" w:hanging="425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Ship</w:t>
            </w:r>
            <w:r w:rsidR="009A4608" w:rsidRPr="00152B81">
              <w:rPr>
                <w:rFonts w:ascii="Times New Roman" w:hAnsi="Times New Roman" w:cs="Times New Roman"/>
              </w:rPr>
              <w:t xml:space="preserve"> is in dock yard, position dead </w:t>
            </w:r>
            <w:r w:rsidRPr="00152B81">
              <w:rPr>
                <w:rFonts w:ascii="Times New Roman" w:hAnsi="Times New Roman" w:cs="Times New Roman"/>
              </w:rPr>
              <w:t>ship</w:t>
            </w:r>
          </w:p>
          <w:p w:rsidR="00A33640" w:rsidRPr="00152B81" w:rsidRDefault="00A33640" w:rsidP="00A33640">
            <w:pPr>
              <w:numPr>
                <w:ilvl w:val="0"/>
                <w:numId w:val="10"/>
              </w:numPr>
              <w:ind w:left="761" w:hanging="425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No.1 Emergency Diesel Generator is running</w:t>
            </w:r>
          </w:p>
          <w:p w:rsidR="00A33640" w:rsidRPr="00152B81" w:rsidRDefault="00A33640" w:rsidP="00A33640">
            <w:pPr>
              <w:numPr>
                <w:ilvl w:val="0"/>
                <w:numId w:val="10"/>
              </w:numPr>
              <w:ind w:left="761" w:hanging="425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Emergency Air Compressor manual</w:t>
            </w:r>
          </w:p>
          <w:p w:rsidR="00A33640" w:rsidRPr="00152B81" w:rsidRDefault="00A33640" w:rsidP="00A33640">
            <w:pPr>
              <w:numPr>
                <w:ilvl w:val="0"/>
                <w:numId w:val="10"/>
              </w:numPr>
              <w:ind w:left="761" w:hanging="425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Deck machineries power breaker is off position</w:t>
            </w:r>
          </w:p>
          <w:p w:rsidR="00AB2687" w:rsidRPr="00152B81" w:rsidRDefault="00AB2687" w:rsidP="00114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73DA" w:rsidRPr="00152B81" w:rsidRDefault="003F73DA" w:rsidP="003F73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0207" w:type="dxa"/>
        <w:tblInd w:w="-318" w:type="dxa"/>
        <w:tblLook w:val="04A0"/>
      </w:tblPr>
      <w:tblGrid>
        <w:gridCol w:w="2676"/>
        <w:gridCol w:w="7531"/>
      </w:tblGrid>
      <w:tr w:rsidR="003F73DA" w:rsidRPr="00152B81" w:rsidTr="00C57364">
        <w:tc>
          <w:tcPr>
            <w:tcW w:w="2676" w:type="dxa"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531" w:type="dxa"/>
          </w:tcPr>
          <w:p w:rsidR="003F73DA" w:rsidRPr="00152B81" w:rsidRDefault="009A4608" w:rsidP="00152133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5</w:t>
            </w:r>
            <w:r w:rsidR="00152133" w:rsidRPr="00152B81">
              <w:rPr>
                <w:rFonts w:ascii="Times New Roman" w:hAnsi="Times New Roman" w:cs="Times New Roman"/>
              </w:rPr>
              <w:t xml:space="preserve"> </w:t>
            </w:r>
            <w:r w:rsidRPr="00152B81">
              <w:rPr>
                <w:rFonts w:ascii="Times New Roman" w:hAnsi="Times New Roman" w:cs="Times New Roman"/>
              </w:rPr>
              <w:t xml:space="preserve">  </w:t>
            </w:r>
            <w:r w:rsidR="003F73DA" w:rsidRPr="00152B81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152B81" w:rsidTr="00C57364">
        <w:tc>
          <w:tcPr>
            <w:tcW w:w="2676" w:type="dxa"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531" w:type="dxa"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</w:rPr>
              <w:t>30 minutes</w:t>
            </w:r>
          </w:p>
        </w:tc>
      </w:tr>
      <w:tr w:rsidR="003F73DA" w:rsidRPr="00152B81" w:rsidTr="00C57364">
        <w:tc>
          <w:tcPr>
            <w:tcW w:w="2676" w:type="dxa"/>
          </w:tcPr>
          <w:p w:rsidR="003F73DA" w:rsidRPr="00152B8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531" w:type="dxa"/>
          </w:tcPr>
          <w:p w:rsidR="003F73DA" w:rsidRPr="00152B81" w:rsidRDefault="009A4608" w:rsidP="00D2464A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5  </w:t>
            </w:r>
            <w:r w:rsidR="003F73DA" w:rsidRPr="00152B81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10229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9"/>
        <w:gridCol w:w="425"/>
        <w:gridCol w:w="1346"/>
        <w:gridCol w:w="827"/>
        <w:gridCol w:w="4772"/>
      </w:tblGrid>
      <w:tr w:rsidR="003F73DA" w:rsidRPr="00152B81" w:rsidTr="000C0F05">
        <w:trPr>
          <w:trHeight w:val="418"/>
        </w:trPr>
        <w:tc>
          <w:tcPr>
            <w:tcW w:w="2859" w:type="dxa"/>
            <w:shd w:val="clear" w:color="auto" w:fill="auto"/>
            <w:vAlign w:val="bottom"/>
          </w:tcPr>
          <w:p w:rsidR="00A33640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0C0F05" w:rsidRDefault="000C0F05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0C0F05" w:rsidRPr="00152B81" w:rsidRDefault="000C0F05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F73DA" w:rsidRPr="00152B81" w:rsidRDefault="003F73DA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152B81">
              <w:rPr>
                <w:rFonts w:ascii="Times New Roman" w:hAnsi="Times New Roman" w:cs="Times New Roman"/>
                <w:b/>
              </w:rPr>
              <w:lastRenderedPageBreak/>
              <w:t>Criteria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C0F05" w:rsidRDefault="000C0F05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</w:p>
          <w:p w:rsidR="000C0F05" w:rsidRDefault="000C0F05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</w:p>
          <w:p w:rsidR="003F73DA" w:rsidRPr="00152B81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:rsidR="003F73DA" w:rsidRPr="00152B81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dxa"/>
            <w:shd w:val="clear" w:color="auto" w:fill="auto"/>
            <w:vAlign w:val="bottom"/>
          </w:tcPr>
          <w:p w:rsidR="003F73DA" w:rsidRPr="00152B81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2" w:type="dxa"/>
            <w:shd w:val="clear" w:color="auto" w:fill="auto"/>
            <w:vAlign w:val="bottom"/>
          </w:tcPr>
          <w:p w:rsidR="003F73DA" w:rsidRPr="00152B81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152B81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102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992"/>
        <w:gridCol w:w="4394"/>
        <w:gridCol w:w="567"/>
        <w:gridCol w:w="426"/>
        <w:gridCol w:w="708"/>
        <w:gridCol w:w="709"/>
        <w:gridCol w:w="736"/>
        <w:gridCol w:w="993"/>
      </w:tblGrid>
      <w:tr w:rsidR="00A33640" w:rsidRPr="00152B81" w:rsidTr="000C0F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152B81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152B81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152B81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152B81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152B81">
              <w:rPr>
                <w:rFonts w:ascii="Times New Roman" w:eastAsia="SimSun" w:hAnsi="Times New Roman" w:cs="Times New Roman"/>
                <w:b/>
                <w:bCs/>
              </w:rPr>
              <w:t>Remark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152B81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152B81">
              <w:rPr>
                <w:rFonts w:ascii="Times New Roman" w:eastAsia="SimSun" w:hAnsi="Times New Roman" w:cs="Times New Roman"/>
                <w:b/>
                <w:bCs/>
              </w:rPr>
              <w:t>Mark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152B81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</w:tr>
      <w:tr w:rsidR="00A33640" w:rsidRPr="00152B81" w:rsidTr="000C0F05">
        <w:tc>
          <w:tcPr>
            <w:tcW w:w="71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152B81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152B81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152B81" w:rsidRDefault="00A33640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152B81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B81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152B81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B81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70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152B81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152B81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640" w:rsidRPr="00152B81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152B81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33640" w:rsidRPr="00152B81" w:rsidTr="000C0F05">
        <w:tc>
          <w:tcPr>
            <w:tcW w:w="710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Respond to answer a call from bridge</w:t>
            </w:r>
          </w:p>
        </w:tc>
        <w:tc>
          <w:tcPr>
            <w:tcW w:w="567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1</w:t>
            </w:r>
          </w:p>
        </w:tc>
      </w:tr>
      <w:tr w:rsidR="00A33640" w:rsidRPr="00152B81" w:rsidTr="000C0F05">
        <w:tc>
          <w:tcPr>
            <w:tcW w:w="710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Open the operating manuals</w:t>
            </w:r>
          </w:p>
        </w:tc>
        <w:tc>
          <w:tcPr>
            <w:tcW w:w="567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3640" w:rsidRPr="00152B81" w:rsidRDefault="00A33640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1</w:t>
            </w:r>
          </w:p>
        </w:tc>
      </w:tr>
      <w:tr w:rsidR="00A33640" w:rsidRPr="00152B81" w:rsidTr="000C0F05">
        <w:tc>
          <w:tcPr>
            <w:tcW w:w="710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Identify appropriate list</w:t>
            </w:r>
          </w:p>
        </w:tc>
        <w:tc>
          <w:tcPr>
            <w:tcW w:w="567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3640" w:rsidRPr="00152B81" w:rsidRDefault="00A33640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1</w:t>
            </w:r>
          </w:p>
        </w:tc>
      </w:tr>
      <w:tr w:rsidR="00A33640" w:rsidRPr="00152B81" w:rsidTr="000C0F05">
        <w:tc>
          <w:tcPr>
            <w:tcW w:w="710" w:type="dxa"/>
            <w:shd w:val="clear" w:color="auto" w:fill="auto"/>
            <w:vAlign w:val="center"/>
          </w:tcPr>
          <w:p w:rsidR="00A33640" w:rsidRPr="00152B81" w:rsidRDefault="00E81EAB" w:rsidP="00E81EAB">
            <w:pPr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640" w:rsidRPr="00152B81" w:rsidRDefault="00E81EAB" w:rsidP="00E81EAB">
            <w:pPr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A33640" w:rsidRPr="00152B81" w:rsidRDefault="00E81EAB" w:rsidP="00A33640">
            <w:pPr>
              <w:numPr>
                <w:ilvl w:val="1"/>
                <w:numId w:val="11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Go to Diesel Generator Engine</w:t>
            </w:r>
          </w:p>
        </w:tc>
        <w:tc>
          <w:tcPr>
            <w:tcW w:w="567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3640" w:rsidRPr="00152B81" w:rsidRDefault="00A33640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33640" w:rsidRPr="00152B81" w:rsidRDefault="00A33640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33640" w:rsidRPr="00152B81" w:rsidRDefault="00A33640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3640" w:rsidRPr="00152B81" w:rsidRDefault="00A33640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numPr>
                <w:ilvl w:val="1"/>
                <w:numId w:val="11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Check DG control position *</w:t>
            </w:r>
          </w:p>
          <w:p w:rsidR="00E81EAB" w:rsidRPr="00152B81" w:rsidRDefault="00E81EAB" w:rsidP="009A4608">
            <w:p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9A4608">
            <w:pPr>
              <w:pStyle w:val="ListParagraph"/>
              <w:numPr>
                <w:ilvl w:val="1"/>
                <w:numId w:val="11"/>
              </w:numPr>
              <w:tabs>
                <w:tab w:val="clear" w:pos="322"/>
              </w:tabs>
              <w:spacing w:after="0" w:line="240" w:lineRule="auto"/>
              <w:ind w:left="290" w:hanging="142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Push bottom switch DG 1 On position*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numPr>
                <w:ilvl w:val="1"/>
                <w:numId w:val="11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Change DG control position from remote to local control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numPr>
                <w:ilvl w:val="1"/>
                <w:numId w:val="11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Check lubricating oil in the sump tank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numPr>
                <w:ilvl w:val="1"/>
                <w:numId w:val="11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Open valve L.O Storage DG.1 system to sump tank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numPr>
                <w:ilvl w:val="1"/>
                <w:numId w:val="11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Fill LO Sump tank from D/G 1 Storage tank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numPr>
                <w:ilvl w:val="1"/>
                <w:numId w:val="11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Open valve system LO priming pump and Start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numPr>
                <w:ilvl w:val="1"/>
                <w:numId w:val="11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Pick up turning bar and open indicator valve </w:t>
            </w:r>
            <w:proofErr w:type="spellStart"/>
            <w:r w:rsidRPr="00152B81">
              <w:rPr>
                <w:rFonts w:ascii="Times New Roman" w:hAnsi="Times New Roman" w:cs="Times New Roman"/>
              </w:rPr>
              <w:t>cyl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no: 1- 8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numPr>
                <w:ilvl w:val="1"/>
                <w:numId w:val="11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Turn DG 1 Engine shaft minimum 2 turns, and closed indicator valve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numPr>
                <w:ilvl w:val="1"/>
                <w:numId w:val="11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Put turning bar back in place properly* (to automatic)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rPr>
          <w:trHeight w:val="272"/>
        </w:trPr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9A4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</w:tcPr>
          <w:p w:rsidR="009A4608" w:rsidRPr="00152B81" w:rsidRDefault="009A4608" w:rsidP="003A1BA7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A4608" w:rsidRPr="00152B81" w:rsidRDefault="009A4608" w:rsidP="003A1BA7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Check system sea water cooling system  and fresh water system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9A4608" w:rsidRPr="00152B81" w:rsidRDefault="009A4608" w:rsidP="003A1BA7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A4608" w:rsidRPr="00152B81" w:rsidRDefault="009A4608" w:rsidP="003A1BA7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7</w:t>
            </w: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Check, open valve sea water system pump no1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Check open valve fresh water system pump no 1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Check open air starting valve to DG engine no 1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Check fresh water to storage drinking water and </w:t>
            </w:r>
            <w:proofErr w:type="spellStart"/>
            <w:r w:rsidRPr="00152B81">
              <w:rPr>
                <w:rFonts w:ascii="Times New Roman" w:hAnsi="Times New Roman" w:cs="Times New Roman"/>
              </w:rPr>
              <w:t>hydraufur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system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Fill fresh water to </w:t>
            </w:r>
            <w:proofErr w:type="spellStart"/>
            <w:r w:rsidRPr="00152B81">
              <w:rPr>
                <w:rFonts w:ascii="Times New Roman" w:hAnsi="Times New Roman" w:cs="Times New Roman"/>
              </w:rPr>
              <w:t>exspantion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tanks cooling system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Go to Main Switch Board “Source ON and Auto”.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Start manual/push bottom on emergency air compressor if necessary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Check pressure emergency air reservoir 3 </w:t>
            </w:r>
            <w:proofErr w:type="spellStart"/>
            <w:r w:rsidRPr="00152B81">
              <w:rPr>
                <w:rFonts w:ascii="Times New Roman" w:hAnsi="Times New Roman" w:cs="Times New Roman"/>
              </w:rPr>
              <w:t>MPa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rPr>
          <w:trHeight w:val="408"/>
        </w:trPr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Open DO service tank line system to DG No 1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Starting of DG 1 *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Push starting button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Check DG 1 to make sure it is in good condition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A33640">
            <w:pPr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Change DG 1 control to remote position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Main Switch Board push bottom to operation MCB (not ECC)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152B81">
              <w:rPr>
                <w:rFonts w:ascii="Times New Roman" w:eastAsia="SimSun" w:hAnsi="Times New Roman" w:cs="Times New Roman"/>
              </w:rPr>
              <w:t>5</w:t>
            </w: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Go to the main switch board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Check voltage and adjust if necessary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Check frequency and adjust if necessary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Close ACB of incoming DG 1 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Push bottom on all power/source lamp the Switch Group Panel 1 &amp; 2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Start FW cooling pump DG. 1 and SW pump DG. 1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Open fresh water line for Main Air Compressor No 1 &amp; 2, Aux Air Comp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Open air valve system to Main Air Reservoir No 1 &amp; No 2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Start (push bottom On) Main Air Compressor No 1&amp; 2 Aux Air Comp and Auto (ECC)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E81EAB" w:rsidRPr="00152B81" w:rsidTr="000C0F05">
        <w:tc>
          <w:tcPr>
            <w:tcW w:w="710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1EAB" w:rsidRPr="00152B81" w:rsidRDefault="00E81EAB" w:rsidP="00A33640">
            <w:pPr>
              <w:numPr>
                <w:ilvl w:val="0"/>
                <w:numId w:val="13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Open drain valve main air reservoir No 1 &amp; No 2</w:t>
            </w:r>
          </w:p>
        </w:tc>
        <w:tc>
          <w:tcPr>
            <w:tcW w:w="567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81EAB" w:rsidRPr="00152B81" w:rsidRDefault="00E81EAB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1EAB" w:rsidRPr="00152B81" w:rsidRDefault="00E81EAB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A4608" w:rsidRPr="00152B81" w:rsidRDefault="009A4608" w:rsidP="003A1BA7">
            <w:pPr>
              <w:jc w:val="center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9A4608">
            <w:pPr>
              <w:numPr>
                <w:ilvl w:val="0"/>
                <w:numId w:val="15"/>
              </w:numPr>
              <w:spacing w:after="0" w:line="240" w:lineRule="auto"/>
              <w:ind w:left="465" w:hanging="465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Open air valve to all General Service line &amp; Control Air Line (0,7 </w:t>
            </w:r>
            <w:proofErr w:type="spellStart"/>
            <w:r w:rsidRPr="00152B81">
              <w:rPr>
                <w:rFonts w:ascii="Times New Roman" w:hAnsi="Times New Roman" w:cs="Times New Roman"/>
              </w:rPr>
              <w:t>MPa</w:t>
            </w:r>
            <w:proofErr w:type="spellEnd"/>
            <w:r w:rsidRPr="00152B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9A4608">
            <w:pPr>
              <w:numPr>
                <w:ilvl w:val="0"/>
                <w:numId w:val="15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Open air valve to </w:t>
            </w:r>
            <w:proofErr w:type="spellStart"/>
            <w:r w:rsidRPr="00152B81">
              <w:rPr>
                <w:rFonts w:ascii="Times New Roman" w:hAnsi="Times New Roman" w:cs="Times New Roman"/>
              </w:rPr>
              <w:t>hydrauphore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(drink tank)(0,6MPa)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9A4608">
            <w:pPr>
              <w:numPr>
                <w:ilvl w:val="0"/>
                <w:numId w:val="15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Push button </w:t>
            </w:r>
            <w:proofErr w:type="spellStart"/>
            <w:r w:rsidRPr="00152B81">
              <w:rPr>
                <w:rFonts w:ascii="Times New Roman" w:hAnsi="Times New Roman" w:cs="Times New Roman"/>
              </w:rPr>
              <w:t>HydrauphoreFW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pump No 1 and Drink water pump </w:t>
            </w:r>
            <w:proofErr w:type="spellStart"/>
            <w:r w:rsidRPr="00152B81">
              <w:rPr>
                <w:rFonts w:ascii="Times New Roman" w:hAnsi="Times New Roman" w:cs="Times New Roman"/>
              </w:rPr>
              <w:t>Hydrauphore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No 1 to Auto (MCB)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9A4608">
            <w:pPr>
              <w:numPr>
                <w:ilvl w:val="0"/>
                <w:numId w:val="15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Go to  Emergency switch board position manual switch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9A4608">
            <w:pPr>
              <w:numPr>
                <w:ilvl w:val="0"/>
                <w:numId w:val="15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Open ACB emergency switch and Stop diesel emergency generator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9A4608">
            <w:pPr>
              <w:numPr>
                <w:ilvl w:val="0"/>
                <w:numId w:val="15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Select switch operation to Auto Emergency Generator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9A4608">
            <w:pPr>
              <w:numPr>
                <w:ilvl w:val="0"/>
                <w:numId w:val="15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Check all temperature and pressure on the computer control room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A4608" w:rsidRDefault="009A4608" w:rsidP="009A4608">
            <w:pPr>
              <w:numPr>
                <w:ilvl w:val="0"/>
                <w:numId w:val="15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Safely report to bridge that the deck machineries power is available</w:t>
            </w:r>
          </w:p>
          <w:p w:rsidR="000C0F05" w:rsidRPr="00152B81" w:rsidRDefault="000C0F05" w:rsidP="000C0F05">
            <w:pPr>
              <w:spacing w:after="0" w:line="240" w:lineRule="auto"/>
              <w:ind w:left="4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152B81" w:rsidTr="000C0F05">
        <w:tc>
          <w:tcPr>
            <w:tcW w:w="710" w:type="dxa"/>
            <w:shd w:val="clear" w:color="auto" w:fill="auto"/>
          </w:tcPr>
          <w:p w:rsidR="009A4608" w:rsidRPr="00152B81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A4608" w:rsidRPr="00152B81" w:rsidRDefault="009A4608" w:rsidP="003A1B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B8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9A4608" w:rsidRPr="00152B81" w:rsidRDefault="009A4608" w:rsidP="003A1BA7">
            <w:pPr>
              <w:ind w:right="20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52B8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152B81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152B81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AF0C85" w:rsidRPr="00152B81" w:rsidRDefault="00AF0C85" w:rsidP="003F73DA">
      <w:pPr>
        <w:jc w:val="both"/>
        <w:rPr>
          <w:rFonts w:ascii="Times New Roman" w:hAnsi="Times New Roman" w:cs="Times New Roman"/>
        </w:rPr>
      </w:pPr>
      <w:r w:rsidRPr="00152B81">
        <w:rPr>
          <w:rFonts w:ascii="Times New Roman" w:hAnsi="Times New Roman" w:cs="Times New Roman"/>
        </w:rPr>
        <w:t xml:space="preserve"> </w:t>
      </w:r>
    </w:p>
    <w:p w:rsidR="003F73DA" w:rsidRPr="00152B81" w:rsidRDefault="003F73DA" w:rsidP="003F73DA">
      <w:pPr>
        <w:jc w:val="both"/>
        <w:rPr>
          <w:rFonts w:ascii="Times New Roman" w:hAnsi="Times New Roman" w:cs="Times New Roman"/>
          <w:b/>
        </w:rPr>
      </w:pPr>
      <w:r w:rsidRPr="00152B81">
        <w:rPr>
          <w:rFonts w:ascii="Times New Roman" w:hAnsi="Times New Roman" w:cs="Times New Roman"/>
        </w:rPr>
        <w:t xml:space="preserve">*Critical performance </w:t>
      </w:r>
      <w:proofErr w:type="gramStart"/>
      <w:r w:rsidRPr="00152B81">
        <w:rPr>
          <w:rFonts w:ascii="Times New Roman" w:hAnsi="Times New Roman" w:cs="Times New Roman"/>
        </w:rPr>
        <w:t>below  must</w:t>
      </w:r>
      <w:proofErr w:type="gramEnd"/>
      <w:r w:rsidRPr="00152B81">
        <w:rPr>
          <w:rFonts w:ascii="Times New Roman" w:hAnsi="Times New Roman" w:cs="Times New Roman"/>
        </w:rPr>
        <w:t xml:space="preserve"> get record</w:t>
      </w:r>
      <w:r w:rsidRPr="00152B81">
        <w:rPr>
          <w:rFonts w:ascii="Times New Roman" w:hAnsi="Times New Roman" w:cs="Times New Roman"/>
          <w:b/>
        </w:rPr>
        <w:t xml:space="preserve"> </w:t>
      </w:r>
      <w:r w:rsidRPr="00152B81">
        <w:rPr>
          <w:rFonts w:ascii="Times New Roman" w:hAnsi="Times New Roman" w:cs="Times New Roman"/>
          <w:b/>
          <w:u w:val="single"/>
        </w:rPr>
        <w:t>“Yes”</w:t>
      </w:r>
      <w:r w:rsidRPr="00152B81">
        <w:rPr>
          <w:rFonts w:ascii="Times New Roman" w:hAnsi="Times New Roman" w:cs="Times New Roman"/>
          <w:b/>
        </w:rPr>
        <w:t xml:space="preserve"> </w:t>
      </w:r>
      <w:r w:rsidRPr="00152B81">
        <w:rPr>
          <w:rFonts w:ascii="Times New Roman" w:hAnsi="Times New Roman" w:cs="Times New Roman"/>
        </w:rPr>
        <w:t>mark will lead the final result to mark</w:t>
      </w:r>
      <w:r w:rsidRPr="00152B81">
        <w:rPr>
          <w:rFonts w:ascii="Times New Roman" w:hAnsi="Times New Roman" w:cs="Times New Roman"/>
          <w:b/>
        </w:rPr>
        <w:t xml:space="preserve"> </w:t>
      </w:r>
      <w:r w:rsidRPr="00152B81">
        <w:rPr>
          <w:rFonts w:ascii="Times New Roman" w:hAnsi="Times New Roman" w:cs="Times New Roman"/>
          <w:b/>
          <w:u w:val="single"/>
        </w:rPr>
        <w:t>FAIL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7938"/>
        <w:gridCol w:w="708"/>
        <w:gridCol w:w="709"/>
      </w:tblGrid>
      <w:tr w:rsidR="003F73DA" w:rsidRPr="00152B81" w:rsidTr="00C5736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152B81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B81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152B81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B81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152B81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B81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152B81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B81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AF0C85" w:rsidRPr="00152B81" w:rsidTr="00C57364"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2B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AF0C85" w:rsidRPr="00152B81" w:rsidRDefault="00AF0C85" w:rsidP="003A1BA7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Check DG1 control mode and change from auto to manual position prior to start DG 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0C85" w:rsidRPr="00152B81" w:rsidTr="00C57364">
        <w:tc>
          <w:tcPr>
            <w:tcW w:w="852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2B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AF0C85" w:rsidRPr="00152B81" w:rsidRDefault="00AF0C85" w:rsidP="003A1BA7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System fresh water  and sea water cooling DG Engine is running</w:t>
            </w:r>
          </w:p>
        </w:tc>
        <w:tc>
          <w:tcPr>
            <w:tcW w:w="708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0C85" w:rsidRPr="00152B81" w:rsidTr="00C57364">
        <w:tc>
          <w:tcPr>
            <w:tcW w:w="852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2B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AF0C85" w:rsidRPr="00152B81" w:rsidRDefault="00AF0C85" w:rsidP="003A1BA7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Successfully running of DG 1 and emergency air compressor stop operation</w:t>
            </w:r>
          </w:p>
        </w:tc>
        <w:tc>
          <w:tcPr>
            <w:tcW w:w="708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0C85" w:rsidRPr="00152B81" w:rsidTr="00C57364">
        <w:tc>
          <w:tcPr>
            <w:tcW w:w="852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2B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AF0C85" w:rsidRPr="00152B81" w:rsidRDefault="00AF0C85" w:rsidP="003A1BA7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Emergency generators stop operation and select to </w:t>
            </w:r>
            <w:proofErr w:type="spellStart"/>
            <w:r w:rsidRPr="00152B81">
              <w:rPr>
                <w:rFonts w:ascii="Times New Roman" w:hAnsi="Times New Roman" w:cs="Times New Roman"/>
              </w:rPr>
              <w:t>automaticly</w:t>
            </w:r>
            <w:proofErr w:type="spellEnd"/>
            <w:r w:rsidRPr="00152B81">
              <w:rPr>
                <w:rFonts w:ascii="Times New Roman" w:hAnsi="Times New Roman" w:cs="Times New Roman"/>
              </w:rPr>
              <w:t xml:space="preserve"> operation </w:t>
            </w:r>
          </w:p>
        </w:tc>
        <w:tc>
          <w:tcPr>
            <w:tcW w:w="708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0C85" w:rsidRPr="00152B81" w:rsidTr="00C57364">
        <w:tc>
          <w:tcPr>
            <w:tcW w:w="852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2B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AF0C85" w:rsidRPr="00152B81" w:rsidRDefault="00AF0C85" w:rsidP="003A1BA7">
            <w:pPr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 xml:space="preserve">Total actual time duration to complete mission is </w:t>
            </w:r>
            <w:r w:rsidRPr="00152B81">
              <w:rPr>
                <w:rFonts w:ascii="Times New Roman" w:hAnsi="Times New Roman" w:cs="Times New Roman"/>
                <w:b/>
                <w:bCs/>
              </w:rPr>
              <w:t>30</w:t>
            </w:r>
            <w:r w:rsidRPr="00152B81">
              <w:rPr>
                <w:rFonts w:ascii="Times New Roman" w:hAnsi="Times New Roman" w:cs="Times New Roman"/>
              </w:rPr>
              <w:t xml:space="preserve"> minutes or below</w:t>
            </w:r>
          </w:p>
        </w:tc>
        <w:tc>
          <w:tcPr>
            <w:tcW w:w="708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F0C85" w:rsidRPr="00152B81" w:rsidRDefault="00AF0C85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2133" w:rsidRPr="00152B81" w:rsidRDefault="00152133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152B81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52B81">
        <w:rPr>
          <w:rFonts w:ascii="Times New Roman" w:hAnsi="Times New Roman" w:cs="Times New Roman"/>
          <w:b/>
        </w:rPr>
        <w:t xml:space="preserve">Time factor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0"/>
        <w:gridCol w:w="2394"/>
        <w:gridCol w:w="2394"/>
        <w:gridCol w:w="2599"/>
      </w:tblGrid>
      <w:tr w:rsidR="003F73DA" w:rsidRPr="00152B81" w:rsidTr="00C57364">
        <w:tc>
          <w:tcPr>
            <w:tcW w:w="2820" w:type="dxa"/>
            <w:shd w:val="clear" w:color="auto" w:fill="auto"/>
          </w:tcPr>
          <w:p w:rsidR="003F73DA" w:rsidRPr="00152B81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2B81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152B81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2B81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152B81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2B81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599" w:type="dxa"/>
            <w:shd w:val="clear" w:color="auto" w:fill="auto"/>
          </w:tcPr>
          <w:p w:rsidR="003F73DA" w:rsidRPr="00152B81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2B81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152B81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152B81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52B81">
        <w:rPr>
          <w:rFonts w:ascii="Times New Roman" w:hAnsi="Times New Roman" w:cs="Times New Roman"/>
          <w:b/>
        </w:rPr>
        <w:t xml:space="preserve">Total </w:t>
      </w:r>
      <w:proofErr w:type="gramStart"/>
      <w:r w:rsidRPr="00152B81">
        <w:rPr>
          <w:rFonts w:ascii="Times New Roman" w:hAnsi="Times New Roman" w:cs="Times New Roman"/>
          <w:b/>
        </w:rPr>
        <w:t>Time</w:t>
      </w:r>
      <w:r w:rsidRPr="00152B81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152B81">
        <w:rPr>
          <w:rFonts w:ascii="Times New Roman" w:hAnsi="Times New Roman" w:cs="Times New Roman"/>
          <w:b/>
        </w:rPr>
        <w:t>minutes</w:t>
      </w:r>
      <w:r w:rsidRPr="00152B81">
        <w:rPr>
          <w:rFonts w:ascii="Times New Roman" w:hAnsi="Times New Roman" w:cs="Times New Roman"/>
          <w:b/>
        </w:rPr>
        <w:tab/>
        <w:t xml:space="preserve">           Time Factor</w:t>
      </w:r>
      <w:r w:rsidRPr="00152B81">
        <w:rPr>
          <w:rFonts w:ascii="Times New Roman" w:hAnsi="Times New Roman" w:cs="Times New Roman"/>
          <w:b/>
        </w:rPr>
        <w:tab/>
        <w:t>: …………….</w:t>
      </w:r>
    </w:p>
    <w:p w:rsidR="003F73DA" w:rsidRPr="00152B81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52B81">
        <w:rPr>
          <w:rFonts w:ascii="Times New Roman" w:hAnsi="Times New Roman" w:cs="Times New Roman"/>
          <w:b/>
        </w:rPr>
        <w:t>Total Score</w:t>
      </w:r>
      <w:r w:rsidRPr="00152B81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152B81">
        <w:rPr>
          <w:rFonts w:ascii="Times New Roman" w:hAnsi="Times New Roman" w:cs="Times New Roman"/>
          <w:b/>
        </w:rPr>
        <w:t>Mark  X</w:t>
      </w:r>
      <w:proofErr w:type="gramEnd"/>
      <w:r w:rsidRPr="00152B81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152B81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152B81">
        <w:rPr>
          <w:rFonts w:ascii="Times New Roman" w:hAnsi="Times New Roman" w:cs="Times New Roman"/>
          <w:b/>
        </w:rPr>
        <w:t>Final Result</w:t>
      </w:r>
      <w:r w:rsidRPr="00152B81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152B81">
        <w:rPr>
          <w:rFonts w:ascii="Times New Roman" w:hAnsi="Times New Roman" w:cs="Times New Roman"/>
          <w:b/>
        </w:rPr>
        <w:t>FAIL  (</w:t>
      </w:r>
      <w:proofErr w:type="gramEnd"/>
      <w:r w:rsidRPr="00152B81">
        <w:rPr>
          <w:rFonts w:ascii="Times New Roman" w:hAnsi="Times New Roman" w:cs="Times New Roman"/>
          <w:b/>
        </w:rPr>
        <w:t xml:space="preserve"> Passing Grade = 70 )</w:t>
      </w:r>
      <w:r w:rsidRPr="00152B81">
        <w:rPr>
          <w:rFonts w:ascii="Times New Roman" w:hAnsi="Times New Roman" w:cs="Times New Roman"/>
          <w:b/>
        </w:rPr>
        <w:tab/>
      </w:r>
    </w:p>
    <w:p w:rsidR="003F73DA" w:rsidRPr="00152B81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152B81" w:rsidRDefault="003619FC">
      <w:pPr>
        <w:rPr>
          <w:rFonts w:ascii="Times New Roman" w:hAnsi="Times New Roman" w:cs="Times New Roman"/>
        </w:rPr>
      </w:pPr>
    </w:p>
    <w:sectPr w:rsidR="003619FC" w:rsidRPr="00152B81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04"/>
    <w:multiLevelType w:val="multilevel"/>
    <w:tmpl w:val="B9FA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2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3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1E850C18"/>
    <w:multiLevelType w:val="multilevel"/>
    <w:tmpl w:val="AEDA58D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5">
    <w:nsid w:val="361037BE"/>
    <w:multiLevelType w:val="multilevel"/>
    <w:tmpl w:val="72EEAE06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3C345D3B"/>
    <w:multiLevelType w:val="multilevel"/>
    <w:tmpl w:val="F622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9">
    <w:nsid w:val="441805D6"/>
    <w:multiLevelType w:val="multilevel"/>
    <w:tmpl w:val="1D7ECD3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0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93113"/>
    <w:multiLevelType w:val="multilevel"/>
    <w:tmpl w:val="9EE8CF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right"/>
      <w:pPr>
        <w:tabs>
          <w:tab w:val="num" w:pos="322"/>
        </w:tabs>
        <w:ind w:left="322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2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744A0CE1"/>
    <w:multiLevelType w:val="multilevel"/>
    <w:tmpl w:val="0CC8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0C0F05"/>
    <w:rsid w:val="0010345D"/>
    <w:rsid w:val="001141C5"/>
    <w:rsid w:val="00152133"/>
    <w:rsid w:val="00152B81"/>
    <w:rsid w:val="001D3131"/>
    <w:rsid w:val="00297396"/>
    <w:rsid w:val="002E2F73"/>
    <w:rsid w:val="002F3232"/>
    <w:rsid w:val="003619FC"/>
    <w:rsid w:val="003E149B"/>
    <w:rsid w:val="003F73DA"/>
    <w:rsid w:val="0052240C"/>
    <w:rsid w:val="00535377"/>
    <w:rsid w:val="00556B34"/>
    <w:rsid w:val="00741690"/>
    <w:rsid w:val="00786BFE"/>
    <w:rsid w:val="00841870"/>
    <w:rsid w:val="00860D3E"/>
    <w:rsid w:val="00906C77"/>
    <w:rsid w:val="009A4608"/>
    <w:rsid w:val="009C6320"/>
    <w:rsid w:val="009D1318"/>
    <w:rsid w:val="00A33640"/>
    <w:rsid w:val="00A43C59"/>
    <w:rsid w:val="00A51DED"/>
    <w:rsid w:val="00AB2687"/>
    <w:rsid w:val="00AF0C85"/>
    <w:rsid w:val="00B8707E"/>
    <w:rsid w:val="00C3266A"/>
    <w:rsid w:val="00C57364"/>
    <w:rsid w:val="00C57916"/>
    <w:rsid w:val="00DF7813"/>
    <w:rsid w:val="00E02CA8"/>
    <w:rsid w:val="00E81EAB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195-F8D9-482F-AEFF-B6DE5B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INS</cp:lastModifiedBy>
  <cp:revision>16</cp:revision>
  <cp:lastPrinted>2017-12-15T03:05:00Z</cp:lastPrinted>
  <dcterms:created xsi:type="dcterms:W3CDTF">2017-11-17T13:37:00Z</dcterms:created>
  <dcterms:modified xsi:type="dcterms:W3CDTF">2017-12-15T07:10:00Z</dcterms:modified>
</cp:coreProperties>
</file>